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hAnsi="Acumin Pro" w:cs="Acumin Pro"/>
          <w:b/>
          <w:bCs/>
          <w:color w:val="402956" w:themeColor="accent5" w:themeShade="BF"/>
          <w:sz w:val="48"/>
          <w:szCs w:val="48"/>
          <w:cs/>
          <w:lang w:bidi="gu-IN"/>
        </w:rPr>
      </w:pPr>
      <w:r w:rsidRPr="00354FF9">
        <w:rPr>
          <w:rFonts w:ascii="Acumin Pro" w:hAnsi="Acumin Pro"/>
          <w:b/>
          <w:bCs/>
          <w:noProof/>
          <w:color w:val="402956" w:themeColor="accent5" w:themeShade="BF"/>
          <w:sz w:val="48"/>
          <w:szCs w:val="48"/>
          <w:lang w:val="en-US" w:bidi="pa-IN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4E8F0B59" w:rsidR="00423715" w:rsidRPr="00354FF9" w:rsidRDefault="00423715" w:rsidP="00823343">
      <w:pPr>
        <w:tabs>
          <w:tab w:val="left" w:pos="2656"/>
        </w:tabs>
        <w:ind w:left="-567"/>
        <w:rPr>
          <w:rFonts w:ascii="Acumin Pro" w:hAnsi="Acumin Pro" w:cs="Acumin Pro"/>
          <w:color w:val="2B1B3A" w:themeColor="accent5" w:themeShade="80"/>
          <w:sz w:val="48"/>
          <w:szCs w:val="48"/>
          <w:cs/>
          <w:lang w:bidi="gu-IN"/>
        </w:rPr>
      </w:pPr>
      <w:r>
        <w:rPr>
          <w:rFonts w:ascii="Acumin Pro" w:hAnsi="Acumin Pro" w:cs="Shruti"/>
          <w:b/>
          <w:bCs/>
          <w:color w:val="2B1B3A" w:themeColor="accent5" w:themeShade="80"/>
          <w:sz w:val="48"/>
          <w:szCs w:val="48"/>
          <w:cs/>
          <w:lang w:bidi="gu-IN"/>
        </w:rPr>
        <w:t>ન્યુઝીલેન્ડની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2B1B3A" w:themeColor="accent5" w:themeShade="80"/>
          <w:sz w:val="48"/>
          <w:szCs w:val="48"/>
          <w:cs/>
          <w:lang w:bidi="gu-IN"/>
        </w:rPr>
        <w:t>સરકારી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2B1B3A" w:themeColor="accent5" w:themeShade="80"/>
          <w:sz w:val="48"/>
          <w:szCs w:val="48"/>
          <w:cs/>
          <w:lang w:bidi="gu-IN"/>
        </w:rPr>
        <w:t>એજન્સીઓ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2B1B3A" w:themeColor="accent5" w:themeShade="80"/>
          <w:sz w:val="48"/>
          <w:szCs w:val="48"/>
          <w:cs/>
          <w:lang w:bidi="gu-IN"/>
        </w:rPr>
        <w:t>વિશે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2B1B3A" w:themeColor="accent5" w:themeShade="80"/>
          <w:sz w:val="48"/>
          <w:szCs w:val="48"/>
          <w:cs/>
          <w:lang w:bidi="gu-IN"/>
        </w:rPr>
        <w:t>માહિતી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gu-IN"/>
        </w:rPr>
        <w:t xml:space="preserve"> </w:t>
      </w:r>
    </w:p>
    <w:p w14:paraId="449889E6" w14:textId="5812E93E" w:rsidR="00423715" w:rsidRDefault="00423715" w:rsidP="00423715">
      <w:pPr>
        <w:spacing w:line="276" w:lineRule="auto"/>
        <w:ind w:left="-567"/>
        <w:rPr>
          <w:rFonts w:ascii="Acumin Pro" w:hAnsi="Acumin Pro" w:cs="Acumin Pro"/>
          <w:b/>
          <w:bCs/>
          <w:color w:val="00908B"/>
          <w:kern w:val="32"/>
          <w:sz w:val="32"/>
          <w:szCs w:val="3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નીચે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સમાવિષ્ટ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સરકારી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એજન્સીઓ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રાષ્ટ્રીય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સુરક્ષા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તમારા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અધિકારોનું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રક્ષણ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જવાબદાર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આ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માહિતી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રીતે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ટેકો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વિશે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તમે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વિદેશી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હસ્તક્ષેપની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સિક્યોરિટી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ઇન્ટેલિજન્સ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સર્વિસ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(NZSIS) </w:t>
      </w:r>
      <w:r>
        <w:rPr>
          <w:rFonts w:ascii="Acumin Pro" w:hAnsi="Acumin Pro" w:cs="Shruti"/>
          <w:sz w:val="22"/>
          <w:szCs w:val="22"/>
          <w:cs/>
          <w:lang w:bidi="gu-IN"/>
        </w:rPr>
        <w:t>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રિપોર્ટિંગ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વિશે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વધુ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જાણવા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જુઓ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: </w:t>
      </w:r>
      <w:hyperlink r:id="rId13" w:history="1">
        <w:r w:rsidR="00FA1080" w:rsidRPr="00433129"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>How</w:t>
        </w:r>
        <w:r w:rsidR="00433129" w:rsidRPr="00433129">
          <w:rPr>
            <w:rStyle w:val="Hyperlink"/>
            <w:rFonts w:cs="Calibri"/>
            <w:cs/>
            <w:lang w:bidi="gu-IN"/>
          </w:rPr>
          <w:t xml:space="preserve"> to </w:t>
        </w:r>
        <w:r w:rsidR="00FA1080" w:rsidRPr="00433129">
          <w:rPr>
            <w:rStyle w:val="Hyperlink"/>
            <w:rFonts w:cs="Calibri"/>
            <w:cs/>
            <w:lang w:bidi="gu-IN"/>
          </w:rPr>
          <w:t>r</w:t>
        </w:r>
        <w:r w:rsidR="00433129" w:rsidRPr="00433129">
          <w:rPr>
            <w:rStyle w:val="Hyperlink"/>
            <w:rFonts w:cs="Shruti" w:hint="cs"/>
            <w:cs/>
            <w:lang w:bidi="gu-IN"/>
          </w:rPr>
          <w:t>e</w:t>
        </w:r>
        <w:r w:rsidR="00FA1080" w:rsidRPr="00433129">
          <w:rPr>
            <w:rStyle w:val="Hyperlink"/>
            <w:rFonts w:cs="Calibri"/>
            <w:cs/>
            <w:lang w:bidi="gu-IN"/>
          </w:rPr>
          <w:t>port foreign interference</w:t>
        </w:r>
      </w:hyperlink>
      <w:r>
        <w:rPr>
          <w:rFonts w:ascii="Acumin Pro" w:hAnsi="Acumin Pro" w:cs="Acumin Pro"/>
          <w:sz w:val="22"/>
          <w:szCs w:val="22"/>
          <w:cs/>
          <w:lang w:bidi="gu-IN"/>
        </w:rPr>
        <w:t>. </w:t>
      </w:r>
    </w:p>
    <w:p w14:paraId="2AEF0370" w14:textId="73044E29" w:rsidR="00423715" w:rsidRDefault="00823343" w:rsidP="00823343">
      <w:pPr>
        <w:spacing w:after="0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68011AE5">
                <wp:simplePos x="0" y="0"/>
                <wp:positionH relativeFrom="margin">
                  <wp:posOffset>-570022</wp:posOffset>
                </wp:positionH>
                <wp:positionV relativeFrom="paragraph">
                  <wp:posOffset>80395</wp:posOffset>
                </wp:positionV>
                <wp:extent cx="6848475" cy="6049114"/>
                <wp:effectExtent l="38100" t="38100" r="34925" b="34290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049114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4.9pt;margin-top:6.35pt;width:539.25pt;height:476.3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60491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" adj="-11796480,,5400" path="m431967,l6809095,v21749,,39380,17631,39380,39380l6848475,5617147v,238569,-193398,431967,-431967,431967l39380,6049114c17631,6049114,,6031483,,6009734l,431967c,193398,193398,,431967,xe" filled="f" strokecolor="#3a1335" strokeweight="6pt">
                <v:stroke joinstyle="miter"/>
                <v:formulas/>
                <v:path arrowok="t" o:connecttype="custom" o:connectlocs="431967,0;6809095,0;6848475,39380;6848475,5617147;6416508,6049114;39380,6049114;0,6009734;0,431967;431967,0" o:connectangles="0,0,0,0,0,0,0,0,0" textboxrect="0,0,6848475,6049114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bidi="pa-IN"/>
        </w:rPr>
        <w:drawing>
          <wp:anchor distT="0" distB="0" distL="114300" distR="114300" simplePos="0" relativeHeight="251658243" behindDoc="1" locked="0" layoutInCell="1" allowOverlap="1" wp14:anchorId="27818A11" wp14:editId="68C9A009">
            <wp:simplePos x="0" y="0"/>
            <wp:positionH relativeFrom="column">
              <wp:posOffset>-492663</wp:posOffset>
            </wp:positionH>
            <wp:positionV relativeFrom="paragraph">
              <wp:posOffset>28491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58648D4B" w:rsidR="00423715" w:rsidRDefault="00423715" w:rsidP="00823343">
      <w:pPr>
        <w:spacing w:after="0"/>
        <w:ind w:left="-567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41DA0CD6" w14:textId="1940658C" w:rsidR="00423715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652B5045" w14:textId="7CF834EC" w:rsidR="00423715" w:rsidRDefault="00423715" w:rsidP="00823343">
      <w:pPr>
        <w:spacing w:after="0"/>
        <w:ind w:left="-567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49B361CC" w14:textId="5EDD8355" w:rsidR="00423715" w:rsidRPr="00491622" w:rsidRDefault="00423715" w:rsidP="00823343">
      <w:pPr>
        <w:spacing w:after="120"/>
        <w:ind w:left="-567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પૂરી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પાડે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સુનિશ્ચિત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લોકો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તેમના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ઘરોમાં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આપણા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રસ્તાઓ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તેમના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સમુદાયોમાં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સુરક્ષિત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રહી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સલામતી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અનુભવી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ગુના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નુકસાનને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લક્ષ્ય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બનાવવા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અટકાવવા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24 </w:t>
      </w:r>
      <w:r>
        <w:rPr>
          <w:rFonts w:ascii="Acumin Pro" w:hAnsi="Acumin Pro" w:cs="Shruti"/>
          <w:sz w:val="22"/>
          <w:szCs w:val="22"/>
          <w:cs/>
          <w:lang w:bidi="gu-IN"/>
        </w:rPr>
        <w:t>કલાક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સક્રિય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રીતે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કાર્યરત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આશરે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15,000 </w:t>
      </w:r>
      <w:r>
        <w:rPr>
          <w:rFonts w:ascii="Acumin Pro" w:hAnsi="Acumin Pro" w:cs="Shruti"/>
          <w:sz w:val="22"/>
          <w:szCs w:val="22"/>
          <w:cs/>
          <w:lang w:bidi="gu-IN"/>
        </w:rPr>
        <w:t>કર્મચારીઓ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સાથે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શહેરી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ગ્રામીણ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સ્ટેશનો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મોટા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કેન્દ્રોમાંથી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01BBBD2F" w14:textId="77777777" w:rsidR="00423715" w:rsidRPr="00491622" w:rsidRDefault="00423715" w:rsidP="00823343">
      <w:pPr>
        <w:spacing w:after="120"/>
        <w:ind w:left="-567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અમે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જમીન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સમુદ્ર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હવામાં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કાર્ય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વર્ષે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1.3 </w:t>
      </w:r>
      <w:r>
        <w:rPr>
          <w:rFonts w:ascii="Acumin Pro" w:hAnsi="Acumin Pro" w:cs="Shruti"/>
          <w:sz w:val="22"/>
          <w:szCs w:val="22"/>
          <w:cs/>
          <w:lang w:bidi="gu-IN"/>
        </w:rPr>
        <w:t>મિલિયનથી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વધુ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ઘટનાઓનો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જવાબ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- </w:t>
      </w:r>
      <w:r>
        <w:rPr>
          <w:rFonts w:ascii="Acumin Pro" w:hAnsi="Acumin Pro" w:cs="Shruti"/>
          <w:sz w:val="22"/>
          <w:szCs w:val="22"/>
          <w:cs/>
          <w:lang w:bidi="gu-IN"/>
        </w:rPr>
        <w:t>જેમાં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925,000 </w:t>
      </w:r>
      <w:r>
        <w:rPr>
          <w:rFonts w:ascii="Acumin Pro" w:hAnsi="Acumin Pro" w:cs="Shruti"/>
          <w:sz w:val="22"/>
          <w:szCs w:val="22"/>
          <w:cs/>
          <w:lang w:bidi="gu-IN"/>
        </w:rPr>
        <w:t>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વધુ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111 </w:t>
      </w:r>
      <w:r>
        <w:rPr>
          <w:rFonts w:ascii="Acumin Pro" w:hAnsi="Acumin Pro" w:cs="Shruti"/>
          <w:sz w:val="22"/>
          <w:szCs w:val="22"/>
          <w:cs/>
          <w:lang w:bidi="gu-IN"/>
        </w:rPr>
        <w:t>કૉલ્સ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743,000 </w:t>
      </w:r>
      <w:r>
        <w:rPr>
          <w:rFonts w:ascii="Acumin Pro" w:hAnsi="Acumin Pro" w:cs="Shruti"/>
          <w:sz w:val="22"/>
          <w:szCs w:val="22"/>
          <w:cs/>
          <w:lang w:bidi="gu-IN"/>
        </w:rPr>
        <w:t>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વધુ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નોન</w:t>
      </w:r>
      <w:r>
        <w:rPr>
          <w:rFonts w:ascii="Acumin Pro" w:hAnsi="Acumin Pro" w:cs="Acumin Pro"/>
          <w:sz w:val="22"/>
          <w:szCs w:val="22"/>
          <w:cs/>
          <w:lang w:bidi="gu-IN"/>
        </w:rPr>
        <w:t>-</w:t>
      </w:r>
      <w:r>
        <w:rPr>
          <w:rFonts w:ascii="Acumin Pro" w:hAnsi="Acumin Pro" w:cs="Shruti"/>
          <w:sz w:val="22"/>
          <w:szCs w:val="22"/>
          <w:cs/>
          <w:lang w:bidi="gu-IN"/>
        </w:rPr>
        <w:t>ઇમરજન્સી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કૉલ્સનો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જવાબ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1A556109" w14:textId="77777777" w:rsidR="00423715" w:rsidRPr="00491622" w:rsidRDefault="00423715" w:rsidP="00823343">
      <w:pPr>
        <w:spacing w:after="120"/>
        <w:ind w:left="-567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સ્ટાફ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દરેકને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મદદ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રક્ષણ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તાલીમ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પામેલા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રીતે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પૂરી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પાડવામાં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આવે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અધિકારોનો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આદર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સ્વતંત્ર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નિષ્પક્ષ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રીતે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પૂરી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પાડવામાં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આવે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58784926" w14:textId="77777777" w:rsidR="00423715" w:rsidRPr="00491622" w:rsidRDefault="00423715" w:rsidP="00823343">
      <w:pPr>
        <w:spacing w:after="120"/>
        <w:ind w:left="-567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પોલીસની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મુખ્ય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ભૂમિકાઓમાં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ગુના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માર્ગ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અકસ્માતોને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અટકાવવા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તપાસ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ઉકેલવા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ઘટાડવાનો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સમાવેશ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થાય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કામગીરીમાં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નીચેની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બાબતો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સામેલ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છેઃ</w:t>
      </w:r>
    </w:p>
    <w:p w14:paraId="199B0E19" w14:textId="77777777" w:rsidR="00423715" w:rsidRDefault="00423715" w:rsidP="00823343">
      <w:pPr>
        <w:pStyle w:val="ListParagraph"/>
        <w:numPr>
          <w:ilvl w:val="0"/>
          <w:numId w:val="22"/>
        </w:numPr>
        <w:spacing w:after="120"/>
        <w:ind w:left="-567" w:right="-1"/>
        <w:rPr>
          <w:rFonts w:ascii="Acumin Pro" w:eastAsia="Calibri" w:hAnsi="Acumin Pro" w:cs="Shruti"/>
          <w:sz w:val="22"/>
          <w:szCs w:val="22"/>
          <w:cs/>
          <w:lang w:bidi="gu-IN"/>
        </w:rPr>
        <w:sectPr w:rsidR="00423715" w:rsidSect="004237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શાંતિ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જાળવી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રાખવી</w:t>
      </w:r>
    </w:p>
    <w:p w14:paraId="6A9F5F24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જાહેર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સલામતી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જાળવવી</w:t>
      </w:r>
    </w:p>
    <w:p w14:paraId="7F11D000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કાયદાનું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અમલીકરણ</w:t>
      </w:r>
    </w:p>
    <w:p w14:paraId="69658DBA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ગુના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નિવારણ</w:t>
      </w:r>
    </w:p>
    <w:p w14:paraId="77FB10FA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સામુદાયિક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સમર્થન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આશ્વાસન</w:t>
      </w:r>
    </w:p>
    <w:p w14:paraId="75C7430C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રાષ્ટ્રીય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સુરક્ષા</w:t>
      </w:r>
    </w:p>
    <w:p w14:paraId="786429DA" w14:textId="77777777" w:rsidR="00423715" w:rsidRPr="00016CE4" w:rsidRDefault="00423715" w:rsidP="00823343">
      <w:pPr>
        <w:pStyle w:val="ListParagraph"/>
        <w:numPr>
          <w:ilvl w:val="0"/>
          <w:numId w:val="22"/>
        </w:numPr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બહાર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પ્રવૃત્તિઓમાં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ભાગ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લેવો</w:t>
      </w:r>
    </w:p>
    <w:p w14:paraId="35A69232" w14:textId="77777777" w:rsidR="00423715" w:rsidRPr="00016CE4" w:rsidRDefault="00423715" w:rsidP="00823343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ind w:left="107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કટોકટી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વ્યવસ્થાપન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524367B2" w14:textId="13487EB6" w:rsidR="00F71A1D" w:rsidRDefault="00F71A1D">
      <w:pPr>
        <w:keepLines w:val="0"/>
        <w:rPr>
          <w:rFonts w:ascii="Acumin Pro" w:eastAsia="Calibri" w:hAnsi="Acumin Pro" w:cs="Shruti"/>
          <w:b/>
          <w:bCs/>
          <w:sz w:val="22"/>
          <w:szCs w:val="22"/>
          <w:lang w:bidi="gu-IN"/>
        </w:rPr>
      </w:pPr>
      <w:r>
        <w:rPr>
          <w:rFonts w:ascii="Acumin Pro" w:eastAsia="Calibri" w:hAnsi="Acumin Pro" w:cs="Shruti"/>
          <w:b/>
          <w:bCs/>
          <w:sz w:val="22"/>
          <w:szCs w:val="22"/>
          <w:lang w:bidi="gu-IN"/>
        </w:rPr>
        <w:br w:type="page"/>
      </w:r>
    </w:p>
    <w:p w14:paraId="5F31D53F" w14:textId="77777777" w:rsidR="00423715" w:rsidRDefault="00423715" w:rsidP="003B716B">
      <w:pPr>
        <w:tabs>
          <w:tab w:val="left" w:pos="0"/>
        </w:tabs>
        <w:ind w:right="-1"/>
        <w:rPr>
          <w:rFonts w:ascii="Acumin Pro" w:eastAsia="Calibri" w:hAnsi="Acumin Pro" w:cs="Shruti"/>
          <w:b/>
          <w:bCs/>
          <w:sz w:val="22"/>
          <w:szCs w:val="22"/>
          <w:cs/>
          <w:lang w:bidi="gu-IN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389BD1A" w14:textId="3C836DBD" w:rsidR="00423715" w:rsidRDefault="009E3327" w:rsidP="00823343">
      <w:pPr>
        <w:ind w:left="-567" w:right="-1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68E53F85">
                <wp:simplePos x="0" y="0"/>
                <wp:positionH relativeFrom="margin">
                  <wp:posOffset>-484261</wp:posOffset>
                </wp:positionH>
                <wp:positionV relativeFrom="paragraph">
                  <wp:posOffset>-431507</wp:posOffset>
                </wp:positionV>
                <wp:extent cx="6883400" cy="4208585"/>
                <wp:effectExtent l="38100" t="38100" r="38100" b="3365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20858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38.15pt;margin-top:-34pt;width:542pt;height:331.4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4208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" adj="-11796480,,5400" path="m300535,l6856002,v15131,,27398,12267,27398,27398l6883400,3908050v,165981,-134554,300535,-300535,300535l27398,4208585c12267,4208585,,4196318,,4181187l,300535c,134554,134554,,300535,xe" filled="f" strokecolor="#3a1335" strokeweight="6pt">
                <v:stroke joinstyle="miter"/>
                <v:formulas/>
                <v:path arrowok="t" o:connecttype="custom" o:connectlocs="300535,0;6856002,0;6883400,27398;6883400,3908050;6582865,4208585;27398,4208585;0,4181187;0,300535;300535,0" o:connectangles="0,0,0,0,0,0,0,0,0" textboxrect="0,0,6883400,4208585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bidi="pa-IN"/>
        </w:rPr>
        <w:drawing>
          <wp:anchor distT="0" distB="0" distL="114300" distR="114300" simplePos="0" relativeHeight="251658253" behindDoc="1" locked="0" layoutInCell="1" allowOverlap="1" wp14:anchorId="325AB658" wp14:editId="5C349875">
            <wp:simplePos x="0" y="0"/>
            <wp:positionH relativeFrom="column">
              <wp:posOffset>-491490</wp:posOffset>
            </wp:positionH>
            <wp:positionV relativeFrom="paragraph">
              <wp:posOffset>-435610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8886E" w14:textId="08D40615" w:rsidR="00423715" w:rsidRDefault="00423715" w:rsidP="003B716B">
      <w:pPr>
        <w:ind w:left="-567" w:right="-1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4C06B2B6" w14:textId="7888E6DE" w:rsidR="00423715" w:rsidRPr="00823343" w:rsidRDefault="00423715" w:rsidP="00F71A1D">
      <w:pPr>
        <w:spacing w:after="120"/>
        <w:ind w:left="-426" w:right="-562"/>
        <w:rPr>
          <w:rFonts w:ascii="Acumin Pro" w:eastAsia="Calibri" w:hAnsi="Acumin Pro" w:cs="Acumin Pro"/>
          <w:b/>
          <w:bCs/>
          <w:spacing w:val="-4"/>
          <w:sz w:val="22"/>
          <w:szCs w:val="22"/>
          <w:cs/>
          <w:lang w:bidi="gu-IN"/>
        </w:rPr>
      </w:pP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વંશીય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સંપર્ક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અધિકારીઓ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Acumin Pro"/>
          <w:b/>
          <w:bCs/>
          <w:sz w:val="22"/>
          <w:szCs w:val="22"/>
          <w:cs/>
          <w:lang w:bidi="gu-IN"/>
        </w:rPr>
        <w:br/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પોલીસ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વિવિધતાને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મહત્વ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આપે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દેશભરમાં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વંશીય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સંપર્ક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અધિકારીઓ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રાખીને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વંશીય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સમુદાયોને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ટેકો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આપે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તેઓ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સમુદાયો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સાથે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કામ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જેથી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તેઓ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પોલીસ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સેવાઓને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સમજી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ઍક્સેસ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શકે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સમુદાયની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સમસ્યાઓ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વિશે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પોલીસને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માહિતી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પૂરી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પાડે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વંશીય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સમુદાયો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સાથે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સંકળાયેલા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ગુનાઓની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તપાસ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તેને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અટકાવવા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પોલીસ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સાથે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કામ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</w:t>
      </w:r>
    </w:p>
    <w:p w14:paraId="3802C649" w14:textId="77777777" w:rsidR="00423715" w:rsidRPr="00823343" w:rsidRDefault="00423715" w:rsidP="00F71A1D">
      <w:pPr>
        <w:spacing w:after="120"/>
        <w:ind w:left="-432" w:right="-852"/>
        <w:rPr>
          <w:rFonts w:ascii="Acumin Pro" w:eastAsia="Calibri" w:hAnsi="Acumin Pro" w:cs="Acumin Pro"/>
          <w:spacing w:val="-6"/>
          <w:sz w:val="22"/>
          <w:szCs w:val="22"/>
          <w:cs/>
          <w:lang w:bidi="gu-IN"/>
        </w:rPr>
      </w:pP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અમારો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સ્ટાફ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હંમેશાં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તમારી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સમસ્યાઓ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સાંભળવા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સલામતીમાં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સુધારો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તમારી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સાથે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મળીને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કામ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તૈયાર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રહે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>.</w:t>
      </w:r>
    </w:p>
    <w:p w14:paraId="5D7DB403" w14:textId="77777777" w:rsidR="00423715" w:rsidRPr="00823343" w:rsidRDefault="00423715" w:rsidP="00B22D1A">
      <w:pPr>
        <w:spacing w:after="120"/>
        <w:ind w:left="-432" w:right="-562"/>
        <w:rPr>
          <w:rFonts w:ascii="Acumin Pro" w:eastAsia="Calibri" w:hAnsi="Acumin Pro" w:cs="Acumin Pro"/>
          <w:spacing w:val="-2"/>
          <w:sz w:val="22"/>
          <w:szCs w:val="22"/>
          <w:cs/>
          <w:lang w:bidi="gu-IN"/>
        </w:rPr>
      </w:pP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જો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તમને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વ્યક્તિગત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રીતે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ઓનલાઇન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ધમકીઓ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આપવામાં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આવે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તમને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તમારા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અન્ય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લોકો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ભયભીત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બનાવે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તો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કૃપા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કરીને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પોલીસનો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સંપર્ક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કરો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.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આમાં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એવી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કોઈ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પણ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ઘટનાનો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સમાવેશ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થાય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જાતિ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આસ્થા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જાતીય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અભિગમ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લિંગ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ઓળખ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વિકલાંગતા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ઉંમરના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આધારે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દુશ્મનાવટથી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પ્રેરિત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હોઈ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શકે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>.</w:t>
      </w:r>
    </w:p>
    <w:p w14:paraId="3A6FBA98" w14:textId="77777777" w:rsidR="00423715" w:rsidRDefault="00423715" w:rsidP="00B22D1A">
      <w:pPr>
        <w:spacing w:after="120"/>
        <w:ind w:left="-432" w:right="-562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બધા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લોકોએ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તેમના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આસપાસના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વાતાવરણથી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વાકેફ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રહેવું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જોઈએ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શંકાસ્પદ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અસામાન્ય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વર્તનની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અધિકારીઓને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જોઈએ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1640B5E9" w14:textId="77777777" w:rsidR="009E3327" w:rsidRDefault="009E3327" w:rsidP="003B716B">
      <w:pPr>
        <w:ind w:left="-567" w:right="-1"/>
        <w:rPr>
          <w:rFonts w:ascii="Acumin Pro" w:eastAsia="Calibri" w:hAnsi="Acumin Pro" w:cs="Acumin Pro"/>
          <w:sz w:val="22"/>
          <w:szCs w:val="22"/>
          <w:lang w:bidi="gu-IN"/>
        </w:rPr>
      </w:pPr>
    </w:p>
    <w:p w14:paraId="12F5C575" w14:textId="4D6BB58F" w:rsidR="000315D0" w:rsidRDefault="00DF74DF" w:rsidP="003B716B">
      <w:pPr>
        <w:ind w:left="-567" w:right="-1"/>
        <w:rPr>
          <w:rFonts w:ascii="Acumin Pro" w:eastAsia="Calibri" w:hAnsi="Acumin Pro" w:cs="Acumin Pro"/>
          <w:sz w:val="22"/>
          <w:szCs w:val="22"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397307C4">
                <wp:simplePos x="0" y="0"/>
                <wp:positionH relativeFrom="margin">
                  <wp:align>center</wp:align>
                </wp:positionH>
                <wp:positionV relativeFrom="paragraph">
                  <wp:posOffset>351714</wp:posOffset>
                </wp:positionV>
                <wp:extent cx="7032869" cy="4465661"/>
                <wp:effectExtent l="38100" t="38100" r="34925" b="30480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2869" cy="4465661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0;margin-top:27.7pt;width:553.75pt;height:351.65pt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032869,4465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" adj="-11796480,,5400" path="m425444,l7032869,r,l7032869,4040217v,234966,-190478,425444,-425444,425444l,4465661r,l,425444c,190478,190478,,425444,xe" fillcolor="#c00000" strokecolor="#c00000" strokeweight="6pt">
                <v:fill opacity="11822f"/>
                <v:stroke joinstyle="miter"/>
                <v:formulas/>
                <v:path arrowok="t" o:connecttype="custom" o:connectlocs="425444,0;7032869,0;7032869,0;7032869,4040217;6607425,4465661;0,4465661;0,4465661;0,425444;425444,0" o:connectangles="0,0,0,0,0,0,0,0,0" textboxrect="0,0,7032869,4465661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63B73" w14:textId="5D2E1F18" w:rsidR="00423715" w:rsidRDefault="00423715" w:rsidP="003B716B">
      <w:pPr>
        <w:ind w:left="-567" w:right="-1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663389A2" w14:textId="6521AD26" w:rsidR="00423715" w:rsidRPr="001138B3" w:rsidRDefault="00FC50B7" w:rsidP="00823343">
      <w:pPr>
        <w:spacing w:before="0" w:after="0"/>
        <w:ind w:left="-567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111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કટોકટી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>:</w:t>
      </w:r>
      <w:r w:rsidR="00423715" w:rsidRPr="00491622">
        <w:rPr>
          <w:rFonts w:ascii="Acumin Pro" w:hAnsi="Acumin Pro" w:cs="Acumin Pro"/>
          <w:b/>
          <w:bCs/>
          <w:sz w:val="22"/>
          <w:szCs w:val="22"/>
          <w:cs/>
          <w:lang w:bidi="gu-IN"/>
        </w:rPr>
        <w:br/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111 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કૉલ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પૂછો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જ્યારે</w:t>
      </w:r>
      <w:r>
        <w:rPr>
          <w:rFonts w:ascii="Acumin Pro" w:hAnsi="Acumin Pro" w:cs="Acumin Pro"/>
          <w:sz w:val="22"/>
          <w:szCs w:val="22"/>
          <w:cs/>
          <w:lang w:bidi="gu-IN"/>
        </w:rPr>
        <w:t>:</w:t>
      </w:r>
    </w:p>
    <w:p w14:paraId="62340A8E" w14:textId="101D933E" w:rsidR="00423715" w:rsidRPr="000C2747" w:rsidRDefault="00423715" w:rsidP="00823343">
      <w:pPr>
        <w:pStyle w:val="ListParagraph"/>
        <w:numPr>
          <w:ilvl w:val="0"/>
          <w:numId w:val="25"/>
        </w:numPr>
        <w:spacing w:before="0" w:after="0"/>
        <w:ind w:left="426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લોકો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ઘાયલ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થાય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જોખમમાં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હોય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;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</w:p>
    <w:p w14:paraId="0185C959" w14:textId="57486F3B" w:rsidR="00423715" w:rsidRPr="00823343" w:rsidRDefault="00423715" w:rsidP="00F71A1D">
      <w:pPr>
        <w:pStyle w:val="ListParagraph"/>
        <w:numPr>
          <w:ilvl w:val="0"/>
          <w:numId w:val="25"/>
        </w:numPr>
        <w:spacing w:before="0" w:after="0"/>
        <w:ind w:left="426" w:right="-710"/>
        <w:rPr>
          <w:rFonts w:ascii="Acumin Pro" w:eastAsia="Calibri" w:hAnsi="Acumin Pro" w:cs="Acumin Pro"/>
          <w:spacing w:val="-6"/>
          <w:sz w:val="22"/>
          <w:szCs w:val="22"/>
          <w:cs/>
          <w:lang w:bidi="gu-IN"/>
        </w:rPr>
      </w:pP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જીવન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સંપત્તિ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ગંભીર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તાત્કાલિક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નિકટવર્તી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જોખમ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હોય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;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કોઈ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ગુનો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થઈ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રહ્યો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હોય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હમણાં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જ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કરવામાં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આવ્યો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હોય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અપરાધીઓ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હજી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પણ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ઘટના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સ્થળે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હમણાં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જ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ચાલ્યા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ગયા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6"/>
          <w:sz w:val="22"/>
          <w:szCs w:val="22"/>
          <w:cs/>
          <w:lang w:bidi="gu-IN"/>
        </w:rPr>
        <w:t>.</w:t>
      </w:r>
    </w:p>
    <w:p w14:paraId="048A140F" w14:textId="53AB5A59" w:rsidR="00423715" w:rsidRPr="00491622" w:rsidRDefault="00423715" w:rsidP="00823343">
      <w:pPr>
        <w:spacing w:before="0" w:after="0"/>
        <w:ind w:left="-567" w:right="-425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br/>
        <w:t xml:space="preserve">105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નોન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>-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ઇમરજન્સી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રિપોર્ટિંગ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: </w:t>
      </w:r>
      <w:r w:rsidRPr="00491622">
        <w:rPr>
          <w:rFonts w:ascii="Acumin Pro" w:hAnsi="Acumin Pro" w:cs="Acumin Pro"/>
          <w:b/>
          <w:bCs/>
          <w:sz w:val="22"/>
          <w:szCs w:val="22"/>
          <w:cs/>
          <w:lang w:bidi="gu-IN"/>
        </w:rPr>
        <w:br/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જો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માહિતી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સમય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>-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નિર્ણાયક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ન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હોય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તો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લોકો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તેમની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સ્થાનિક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પોલીસને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શંકાસ્પદ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અસામાન્ય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વર્તનની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જાણ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આ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રીતે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કરી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શકે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sz w:val="22"/>
          <w:szCs w:val="22"/>
          <w:cs/>
          <w:lang w:bidi="gu-IN"/>
        </w:rPr>
        <w:t>છે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>:</w:t>
      </w:r>
    </w:p>
    <w:p w14:paraId="403023D2" w14:textId="77777777" w:rsidR="00423715" w:rsidRPr="000C2747" w:rsidRDefault="00423715" w:rsidP="00823343">
      <w:pPr>
        <w:pStyle w:val="ListParagraph"/>
        <w:numPr>
          <w:ilvl w:val="0"/>
          <w:numId w:val="26"/>
        </w:numPr>
        <w:spacing w:before="0" w:after="0"/>
        <w:ind w:left="425" w:right="-425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sz w:val="22"/>
          <w:szCs w:val="22"/>
          <w:cs/>
          <w:lang w:bidi="gu-IN"/>
        </w:rPr>
        <w:t> </w:t>
      </w:r>
      <w:hyperlink r:id="rId21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>105.police.govt.nz</w:t>
        </w:r>
      </w:hyperlink>
      <w:r>
        <w:rPr>
          <w:rFonts w:ascii="Acumin Pro" w:hAnsi="Acumin Pro" w:cs="Acumin Pro"/>
          <w:sz w:val="22"/>
          <w:szCs w:val="22"/>
          <w:cs/>
          <w:lang w:bidi="gu-IN"/>
        </w:rPr>
        <w:t> 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ઓનલાઇન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રિપોર્ટ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પૂર્ણ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નોન</w:t>
      </w:r>
      <w:r>
        <w:rPr>
          <w:rFonts w:ascii="Acumin Pro" w:hAnsi="Acumin Pro" w:cs="Acumin Pro"/>
          <w:sz w:val="22"/>
          <w:szCs w:val="22"/>
          <w:cs/>
          <w:lang w:bidi="gu-IN"/>
        </w:rPr>
        <w:t>-</w:t>
      </w:r>
      <w:r>
        <w:rPr>
          <w:rFonts w:ascii="Acumin Pro" w:hAnsi="Acumin Pro" w:cs="Shruti"/>
          <w:sz w:val="22"/>
          <w:szCs w:val="22"/>
          <w:cs/>
          <w:lang w:bidi="gu-IN"/>
        </w:rPr>
        <w:t>ઇમરજન્સી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નંબર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 </w:t>
      </w:r>
      <w:hyperlink r:id="rId22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>105</w:t>
        </w:r>
      </w:hyperlink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ફોન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કરવો</w:t>
      </w:r>
    </w:p>
    <w:p w14:paraId="11DB003F" w14:textId="4B9A1D37" w:rsidR="00423715" w:rsidRPr="000C2747" w:rsidRDefault="00423715" w:rsidP="00823343">
      <w:pPr>
        <w:pStyle w:val="ListParagraph"/>
        <w:numPr>
          <w:ilvl w:val="0"/>
          <w:numId w:val="26"/>
        </w:numPr>
        <w:spacing w:before="0" w:after="0"/>
        <w:ind w:left="425" w:right="-425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તેમના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નજીકના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 </w:t>
      </w:r>
      <w:hyperlink r:id="rId23" w:history="1"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પોલીસ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સ્ટેશનની</w:t>
        </w:r>
      </w:hyperlink>
      <w:r w:rsidR="00FA1080">
        <w:rPr>
          <w:rFonts w:cs="Calibri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મુલાકાત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લેવી</w:t>
      </w:r>
    </w:p>
    <w:p w14:paraId="19A53A05" w14:textId="77777777" w:rsidR="00423715" w:rsidRPr="000C2747" w:rsidRDefault="00423715" w:rsidP="00823343">
      <w:pPr>
        <w:pStyle w:val="ListParagraph"/>
        <w:numPr>
          <w:ilvl w:val="0"/>
          <w:numId w:val="26"/>
        </w:numPr>
        <w:spacing w:before="0" w:after="0"/>
        <w:ind w:left="425" w:right="-427" w:hanging="35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sz w:val="22"/>
          <w:szCs w:val="22"/>
          <w:cs/>
          <w:lang w:bidi="gu-IN"/>
        </w:rPr>
        <w:t> </w:t>
      </w:r>
      <w:hyperlink r:id="rId24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>0800 555 111 </w:t>
        </w:r>
      </w:hyperlink>
      <w:r>
        <w:rPr>
          <w:rFonts w:ascii="Acumin Pro" w:hAnsi="Acumin Pro" w:cs="Acumin Pro"/>
          <w:sz w:val="22"/>
          <w:szCs w:val="22"/>
          <w:cs/>
          <w:lang w:bidi="gu-IN"/>
        </w:rPr>
        <w:t xml:space="preserve">  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hyperlink r:id="rId25" w:tgtFrame="_blank" w:history="1"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ક્રાઈમ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સ્ટોપર્સને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કૉલ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કરવો</w:t>
        </w:r>
      </w:hyperlink>
    </w:p>
    <w:p w14:paraId="72AF9014" w14:textId="0DD56332" w:rsidR="00423715" w:rsidRPr="0029150D" w:rsidRDefault="00423715" w:rsidP="00823343">
      <w:pPr>
        <w:spacing w:after="120"/>
        <w:ind w:left="-567" w:right="-427"/>
        <w:rPr>
          <w:rFonts w:ascii="Acumin Pro" w:eastAsia="Calibri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જો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તમારે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પોલીસ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સાથે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વાત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જરૂર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હોય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તો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કોઈપણ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મોબાઇલ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લેન્ડલાઇન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પરથી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105 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કૉલ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આ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નિઃશુલ્ક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રાષ્ટ્રવ્યાપી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24/7 </w:t>
      </w:r>
      <w:r>
        <w:rPr>
          <w:rFonts w:ascii="Acumin Pro" w:hAnsi="Acumin Pro" w:cs="Shruti"/>
          <w:sz w:val="22"/>
          <w:szCs w:val="22"/>
          <w:cs/>
          <w:lang w:bidi="gu-IN"/>
        </w:rPr>
        <w:t>ઉપલબ્ધ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જો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105 </w:t>
      </w:r>
      <w:r>
        <w:rPr>
          <w:rFonts w:ascii="Acumin Pro" w:hAnsi="Acumin Pro" w:cs="Shruti"/>
          <w:sz w:val="22"/>
          <w:szCs w:val="22"/>
          <w:cs/>
          <w:lang w:bidi="gu-IN"/>
        </w:rPr>
        <w:t>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સંપર્ક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તો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કૃપા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કરીને</w:t>
      </w:r>
      <w:hyperlink r:id="rId26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https://www.police.govt.nz/use-105</w:t>
        </w:r>
      </w:hyperlink>
      <w:r w:rsidR="00FA1080">
        <w:rPr>
          <w:rFonts w:cs="Calibri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અમારો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ઓનલાઇન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સંપર્ક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કરો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  <w:bookmarkStart w:id="0" w:name="_Hlk199169944"/>
      <w:r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gu-IN"/>
        </w:rPr>
        <w:br w:type="page"/>
      </w:r>
    </w:p>
    <w:p w14:paraId="68A42543" w14:textId="41F290A1" w:rsidR="00423715" w:rsidRDefault="00F71A1D" w:rsidP="00F71A1D">
      <w:pPr>
        <w:spacing w:before="0" w:after="0"/>
        <w:ind w:left="-567"/>
        <w:rPr>
          <w:rFonts w:ascii="Acumin Pro" w:eastAsia="Arial" w:hAnsi="Acumin Pro" w:cs="Shruti"/>
          <w:sz w:val="22"/>
          <w:szCs w:val="22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3BEE907C">
                <wp:simplePos x="0" y="0"/>
                <wp:positionH relativeFrom="margin">
                  <wp:posOffset>-493053</wp:posOffset>
                </wp:positionH>
                <wp:positionV relativeFrom="paragraph">
                  <wp:posOffset>-545807</wp:posOffset>
                </wp:positionV>
                <wp:extent cx="6723185" cy="9422423"/>
                <wp:effectExtent l="38100" t="38100" r="33655" b="3937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185" cy="9422423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38.8pt;margin-top:-43pt;width:529.4pt;height:741.9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23185,9422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" adj="-11796480,,5400" path="m640518,l6723185,r,l6723185,8781905v,353748,-286770,640518,-640518,640518l,9422423r,l,640518c,286770,286770,,640518,xe" filled="f" strokecolor="#3a1335" strokeweight="6pt">
                <v:stroke joinstyle="miter"/>
                <v:formulas/>
                <v:path arrowok="t" o:connecttype="custom" o:connectlocs="640518,0;6723185,0;6723185,0;6723185,8781905;6082667,9422423;0,9422423;0,9422423;0,640518;640518,0" o:connectangles="0,0,0,0,0,0,0,0,0" textboxrect="0,0,6723185,9422423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hAnsi="Acumin Pro"/>
          <w:noProof/>
          <w:sz w:val="22"/>
          <w:szCs w:val="22"/>
          <w:lang w:val="en-US" w:bidi="pa-IN"/>
        </w:rPr>
        <w:drawing>
          <wp:anchor distT="0" distB="0" distL="114300" distR="114300" simplePos="0" relativeHeight="251658242" behindDoc="1" locked="0" layoutInCell="1" allowOverlap="1" wp14:anchorId="33CAD41C" wp14:editId="27B717EC">
            <wp:simplePos x="0" y="0"/>
            <wp:positionH relativeFrom="column">
              <wp:posOffset>-491099</wp:posOffset>
            </wp:positionH>
            <wp:positionV relativeFrom="paragraph">
              <wp:posOffset>-403665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gu-IN"/>
        </w:rPr>
        <w:t xml:space="preserve"> </w:t>
      </w:r>
      <w:r w:rsidR="00423715" w:rsidRPr="00722772">
        <w:rPr>
          <w:rFonts w:ascii="Acumin Pro" w:hAnsi="Acumin Pro" w:cs="Acumin Pro"/>
          <w:sz w:val="22"/>
          <w:szCs w:val="22"/>
          <w:cs/>
          <w:lang w:bidi="gu-IN"/>
        </w:rPr>
        <w:br/>
      </w:r>
      <w:bookmarkStart w:id="1" w:name="_Hlk199169953"/>
    </w:p>
    <w:p w14:paraId="07B41E19" w14:textId="77777777" w:rsidR="00F71A1D" w:rsidRDefault="00F71A1D" w:rsidP="00F71A1D">
      <w:pPr>
        <w:spacing w:before="0" w:after="0"/>
        <w:ind w:left="-567"/>
        <w:rPr>
          <w:rFonts w:ascii="Acumin Pro" w:eastAsia="Arial" w:hAnsi="Acumin Pro" w:cs="Shruti"/>
          <w:sz w:val="22"/>
          <w:szCs w:val="22"/>
          <w:cs/>
          <w:lang w:bidi="gu-IN"/>
        </w:rPr>
      </w:pPr>
    </w:p>
    <w:p w14:paraId="54374D4B" w14:textId="6DD2F8B4" w:rsidR="00F71A1D" w:rsidRDefault="00F71A1D" w:rsidP="00D91125">
      <w:pPr>
        <w:spacing w:after="120" w:line="276" w:lineRule="auto"/>
        <w:ind w:left="-567"/>
        <w:rPr>
          <w:rFonts w:ascii="Acumin Pro" w:eastAsia="Arial" w:hAnsi="Acumin Pro" w:cs="Shruti"/>
          <w:sz w:val="22"/>
          <w:szCs w:val="22"/>
          <w:cs/>
          <w:lang w:bidi="gu-IN"/>
        </w:rPr>
        <w:sectPr w:rsidR="00F71A1D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F814B01" w14:textId="77777777" w:rsidR="00423715" w:rsidRPr="00D91125" w:rsidRDefault="00423715" w:rsidP="00823343">
      <w:pPr>
        <w:spacing w:before="0" w:after="120"/>
        <w:ind w:left="-567"/>
        <w:rPr>
          <w:rFonts w:ascii="Acumin Pro" w:hAnsi="Acumin Pro" w:cs="Acumin Pro"/>
          <w:b/>
          <w:bCs/>
          <w:color w:val="00908B"/>
          <w:kern w:val="32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સિક્યુરિટી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ઇન્ટેલિજન્સ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સર્વિસ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(NZSIS) </w:t>
      </w:r>
      <w:r>
        <w:rPr>
          <w:rFonts w:ascii="Acumin Pro" w:hAnsi="Acumin Pro" w:cs="Shruti"/>
          <w:sz w:val="22"/>
          <w:szCs w:val="22"/>
          <w:cs/>
          <w:lang w:bidi="gu-IN"/>
        </w:rPr>
        <w:t>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સ્થાનિક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સુરક્ષા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ગુપ્તચર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એજન્સી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તેનું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લક્ષ્ય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ન્યુઝીલેન્ડ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અને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અહીં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રહેતા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દરેક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વ્યક્તિને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સલામત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અને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સુરક્ષિત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રાખવાનું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છે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>.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</w:p>
    <w:p w14:paraId="4E2746D8" w14:textId="77777777" w:rsidR="00423715" w:rsidRPr="00491622" w:rsidRDefault="00423715" w:rsidP="00823343">
      <w:pPr>
        <w:spacing w:before="0" w:after="120"/>
        <w:ind w:left="-567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sz w:val="22"/>
          <w:szCs w:val="22"/>
          <w:cs/>
          <w:lang w:bidi="gu-IN"/>
        </w:rPr>
        <w:t xml:space="preserve">NZSIS </w:t>
      </w:r>
      <w:r>
        <w:rPr>
          <w:rFonts w:ascii="Acumin Pro" w:hAnsi="Acumin Pro" w:cs="Shruti"/>
          <w:sz w:val="22"/>
          <w:szCs w:val="22"/>
          <w:cs/>
          <w:lang w:bidi="gu-IN"/>
        </w:rPr>
        <w:t>એક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જાહેર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વિભાગ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રાષ્ટ્રીય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સુરક્ષા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જોખમોની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તપાસ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આનો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અર્થ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ન્યુઝીલેન્ડને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મુક્ત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,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ખુલ્લા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અને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લોકશાહી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સમાજ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તરીકે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સુરક્ષિત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રાખવું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.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તે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ન્યુઝીલેન્ડના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આંતરરાષ્ટ્રીય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સંબંધો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અને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આર્થિક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સુખાકારીની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સુરક્ષામાં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પણ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મદદ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કરે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Shruti"/>
          <w:color w:val="212529"/>
          <w:sz w:val="22"/>
          <w:szCs w:val="22"/>
          <w:cs/>
          <w:lang w:bidi="gu-IN"/>
        </w:rPr>
        <w:t>છે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gu-IN"/>
        </w:rPr>
        <w:t>.</w:t>
      </w:r>
    </w:p>
    <w:p w14:paraId="53D5B272" w14:textId="71876AD8" w:rsidR="00423715" w:rsidRPr="00823343" w:rsidRDefault="00423715" w:rsidP="00823343">
      <w:pPr>
        <w:spacing w:before="0" w:after="120"/>
        <w:ind w:left="-567"/>
        <w:rPr>
          <w:rFonts w:ascii="Acumin Pro" w:hAnsi="Acumin Pro" w:cs="Acumin Pro"/>
          <w:spacing w:val="-4"/>
          <w:sz w:val="22"/>
          <w:szCs w:val="22"/>
          <w:cs/>
          <w:lang w:bidi="gu-IN"/>
        </w:rPr>
      </w:pP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ન્યુઝીલેન્ડની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સ્થાનિક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સુરક્ષા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એજન્સી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માનવ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ગુપ્ત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માહિતી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નેતૃત્વ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>.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આનો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અર્થ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એ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કે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તે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વિવિધ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લોકો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સાથે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વાત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કરીને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માહિતી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એકત્રિત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NZSIS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દ્વારા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ઉત્પાદિત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ગુપ્ત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માહિતી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સરકાર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અન્ય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નીતિ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નિર્માતાઓને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સારા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નિર્ણય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લેવામાં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મદદ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કરવા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પૂરી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પાડવામાં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આવે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212529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color w:val="212529"/>
          <w:spacing w:val="-4"/>
          <w:sz w:val="22"/>
          <w:szCs w:val="22"/>
          <w:cs/>
          <w:lang w:bidi="gu-IN"/>
        </w:rPr>
        <w:t>.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</w:p>
    <w:p w14:paraId="482BA16C" w14:textId="77777777" w:rsidR="00423715" w:rsidRPr="00F71A1D" w:rsidRDefault="00423715" w:rsidP="00F71A1D">
      <w:pPr>
        <w:spacing w:before="0" w:after="120"/>
        <w:ind w:left="-567" w:right="-284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NZSIS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બીજું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સરકારી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એજન્સીઓ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લોકોને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તેમના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માહિતી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સંપત્તિઓને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રાષ્ટ્રીય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જોખમોથી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સુરક્ષિત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રાખવામાં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મદદ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કરવાનું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</w:t>
      </w:r>
    </w:p>
    <w:p w14:paraId="4CDC7630" w14:textId="77777777" w:rsidR="00423715" w:rsidRPr="00491622" w:rsidRDefault="00423715" w:rsidP="00823343">
      <w:pPr>
        <w:spacing w:before="0" w:after="120"/>
        <w:ind w:left="-567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sz w:val="22"/>
          <w:szCs w:val="22"/>
          <w:cs/>
          <w:lang w:bidi="gu-IN"/>
        </w:rPr>
        <w:t xml:space="preserve">NZSIS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ધ્યાન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કેન્દ્રિત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મુખ્ય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ક્ષેત્રો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મુજબ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: </w:t>
      </w:r>
    </w:p>
    <w:p w14:paraId="40AEF3FE" w14:textId="03D5EC17" w:rsidR="00423715" w:rsidRPr="00823343" w:rsidRDefault="00423715" w:rsidP="00823343">
      <w:pPr>
        <w:pStyle w:val="ListParagraph"/>
        <w:numPr>
          <w:ilvl w:val="0"/>
          <w:numId w:val="23"/>
        </w:numPr>
        <w:spacing w:before="0" w:after="0"/>
        <w:ind w:left="147" w:hanging="357"/>
        <w:rPr>
          <w:rFonts w:ascii="Acumin Pro" w:eastAsia="Arial" w:hAnsi="Acumin Pro" w:cs="Acumin Pro"/>
          <w:spacing w:val="-4"/>
          <w:sz w:val="22"/>
          <w:szCs w:val="22"/>
          <w:cs/>
          <w:lang w:bidi="gu-IN"/>
        </w:rPr>
      </w:pP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વિદેશી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હસ્તક્ષેપ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જેમાં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બળજબરીપૂર્વક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વિદેશી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રાષ્ટ્ર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પ્રવૃત્તિ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દ્વારા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વંશીય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સમુદાયોને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નિશાન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બનાવવાનો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સમાવેશ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થાય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</w:t>
      </w:r>
    </w:p>
    <w:p w14:paraId="12D327F9" w14:textId="77777777" w:rsidR="00423715" w:rsidRPr="00D91125" w:rsidRDefault="00423715" w:rsidP="00823343">
      <w:pPr>
        <w:pStyle w:val="ListParagraph"/>
        <w:numPr>
          <w:ilvl w:val="0"/>
          <w:numId w:val="23"/>
        </w:numPr>
        <w:spacing w:before="0" w:after="0"/>
        <w:ind w:left="147" w:hanging="357"/>
        <w:rPr>
          <w:rFonts w:ascii="Acumin Pro" w:eastAsia="Arial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જાસૂસી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</w:p>
    <w:p w14:paraId="204C4BAA" w14:textId="77777777" w:rsidR="00D91125" w:rsidRPr="00D25314" w:rsidRDefault="00D91125" w:rsidP="00D91125">
      <w:pPr>
        <w:pStyle w:val="ListParagraph"/>
        <w:numPr>
          <w:ilvl w:val="0"/>
          <w:numId w:val="23"/>
        </w:numPr>
        <w:spacing w:before="0" w:after="0"/>
        <w:ind w:left="147" w:hanging="357"/>
        <w:rPr>
          <w:rFonts w:ascii="Acumin Pro" w:eastAsia="Arial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હિંસક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ઉગ્રવાદ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આતંકવાદ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 </w:t>
      </w:r>
    </w:p>
    <w:p w14:paraId="7734A06D" w14:textId="77777777" w:rsidR="00423715" w:rsidRPr="00D91125" w:rsidRDefault="00423715" w:rsidP="00D91125">
      <w:pPr>
        <w:spacing w:before="0" w:after="0"/>
        <w:ind w:left="-567"/>
        <w:rPr>
          <w:rFonts w:ascii="Acumin Pro" w:eastAsia="Arial" w:hAnsi="Acumin Pro" w:cs="Acumin Pro"/>
          <w:sz w:val="22"/>
          <w:szCs w:val="22"/>
          <w:cs/>
          <w:lang w:bidi="gu-IN"/>
        </w:rPr>
      </w:pP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NZSIS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એ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ન્યુઝીલેન્ડ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પોલીસ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અને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ગવર્નમેન્ટ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કોમ્યુનિકેશન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સિક્યોરિટી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બ્યુરો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(GCSB)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જેવા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સ્થાનિક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ભાગીદારો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સાથે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મળીને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કામ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કરે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છે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તે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તેના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મિશનના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ભાગરૂપે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સમુદાયો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ઇવી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માઓરી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સ્થાનિક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સરકાર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શિક્ષણ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ક્ષેત્ર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વ્યવસાયો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અને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સંગઠનો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સાથે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પણ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કામ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કરે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D91125">
        <w:rPr>
          <w:rFonts w:ascii="Shruti" w:hAnsi="Shruti" w:cs="Shruti"/>
          <w:spacing w:val="-4"/>
          <w:sz w:val="22"/>
          <w:szCs w:val="22"/>
          <w:cs/>
          <w:lang w:bidi="gu-IN"/>
        </w:rPr>
        <w:t>છે</w:t>
      </w:r>
      <w:r w:rsidRPr="00D91125">
        <w:rPr>
          <w:rFonts w:ascii="Acumin Pro" w:hAnsi="Acumin Pro" w:cs="Acumin Pro"/>
          <w:spacing w:val="-4"/>
          <w:sz w:val="22"/>
          <w:szCs w:val="22"/>
          <w:cs/>
          <w:lang w:bidi="gu-IN"/>
        </w:rPr>
        <w:t>.</w:t>
      </w:r>
    </w:p>
    <w:p w14:paraId="38FB6F5B" w14:textId="12D8EC06" w:rsidR="00423715" w:rsidRPr="00F71A1D" w:rsidRDefault="00423715" w:rsidP="00823343">
      <w:pPr>
        <w:spacing w:before="0" w:after="120"/>
        <w:ind w:left="-567" w:right="-142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Shruti" w:hAnsi="Shruti" w:cs="Shruti"/>
          <w:spacing w:val="-6"/>
          <w:sz w:val="22"/>
          <w:szCs w:val="22"/>
          <w:cs/>
          <w:lang w:bidi="gu-IN"/>
        </w:rPr>
        <w:t>ત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ઇન્ટેલિજન્સ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એન્ડ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સિક્યુરિટી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એક્ટ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2017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નામના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કાયદા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હેઠળ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ખાતરી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NZSIS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કાયદેસર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રીતે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રાજકીય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રીતે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તટસ્થ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હોય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માનવ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અધિકારોની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જવાબદારીઓનું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પાલન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કરતી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હોય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. NZSIS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એ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ન્યુઝીલેન્ડ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સરકાર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દ્વારા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નિર્ધારિત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ગુપ્તચર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પ્રાથમિકતાઓ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અનુસાર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કામ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કરવું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આવશ્યક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color w:val="000000" w:themeColor="text1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gu-IN"/>
        </w:rPr>
        <w:t>.</w:t>
      </w:r>
    </w:p>
    <w:p w14:paraId="20EBD658" w14:textId="77777777" w:rsidR="00423715" w:rsidRPr="00823343" w:rsidRDefault="00423715" w:rsidP="00823343">
      <w:pPr>
        <w:spacing w:before="0" w:after="120"/>
        <w:ind w:left="-567" w:right="-142"/>
        <w:rPr>
          <w:rFonts w:ascii="Acumin Pro" w:hAnsi="Acumin Pro" w:cs="Acumin Pro"/>
          <w:spacing w:val="-4"/>
          <w:sz w:val="22"/>
          <w:szCs w:val="22"/>
          <w:cs/>
          <w:lang w:bidi="gu-IN"/>
        </w:rPr>
      </w:pP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NZSIS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કોઈની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ધરપકડ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કે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અટકાયત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કરી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શકતું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નથી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તે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લોકોની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આસ્થા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રાષ્ટ્રીયતા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અથવા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કાયદેસર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વિરોધ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પ્રવૃત્તિમાં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સામેલ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થવા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બદલ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તપાસ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કરતું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નથી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. </w:t>
      </w:r>
    </w:p>
    <w:p w14:paraId="128AB11C" w14:textId="12A4E669" w:rsidR="00423715" w:rsidRPr="00823343" w:rsidRDefault="00423715" w:rsidP="00F71A1D">
      <w:pPr>
        <w:spacing w:before="0" w:after="120"/>
        <w:ind w:left="-567" w:right="-284"/>
        <w:rPr>
          <w:rFonts w:ascii="Acumin Pro" w:hAnsi="Acumin Pro" w:cs="Acumin Pro"/>
          <w:spacing w:val="-4"/>
          <w:sz w:val="22"/>
          <w:szCs w:val="22"/>
          <w:cs/>
          <w:lang w:bidi="gu-IN"/>
        </w:rPr>
      </w:pP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તમામ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જાહેર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સેવા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વિભાગોની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જેમ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NZSIS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એ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લોકપાલ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પ્રાઈવસી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કમિશનર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ઓફિસ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ઓફ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ધ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ઓડિટર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>-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જનરલ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પબ્લિક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સર્વિસ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કમિશનને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color w:val="000000" w:themeColor="text1"/>
          <w:spacing w:val="-4"/>
          <w:sz w:val="22"/>
          <w:szCs w:val="22"/>
          <w:cs/>
          <w:lang w:bidi="gu-IN"/>
        </w:rPr>
        <w:t>જવાબદાર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4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4"/>
          <w:sz w:val="22"/>
          <w:szCs w:val="22"/>
          <w:cs/>
          <w:lang w:bidi="gu-IN"/>
        </w:rPr>
        <w:t>.</w:t>
      </w:r>
      <w:r w:rsidRPr="00823343">
        <w:rPr>
          <w:rFonts w:ascii="Acumin Pro" w:hAnsi="Acumin Pro" w:cs="Acumin Pro"/>
          <w:color w:val="000000" w:themeColor="text1"/>
          <w:spacing w:val="-4"/>
          <w:sz w:val="22"/>
          <w:szCs w:val="22"/>
          <w:cs/>
          <w:lang w:bidi="gu-IN"/>
        </w:rPr>
        <w:t xml:space="preserve"> </w:t>
      </w:r>
    </w:p>
    <w:p w14:paraId="6DB9290E" w14:textId="3A4432A5" w:rsidR="00423715" w:rsidRPr="00823343" w:rsidRDefault="00423715" w:rsidP="00823343">
      <w:pPr>
        <w:spacing w:before="0" w:after="160" w:line="257" w:lineRule="auto"/>
        <w:ind w:left="-567" w:right="-142"/>
        <w:rPr>
          <w:rFonts w:ascii="Acumin Pro" w:hAnsi="Acumin Pro" w:cs="Acumin Pro"/>
          <w:spacing w:val="-2"/>
          <w:sz w:val="22"/>
          <w:szCs w:val="22"/>
          <w:cs/>
          <w:lang w:bidi="gu-IN"/>
        </w:rPr>
      </w:pPr>
      <w:r w:rsidRPr="00823343">
        <w:rPr>
          <w:rFonts w:ascii="Acumin Pro" w:hAnsi="Acumin Pro" w:cs="Acumin Pro"/>
          <w:color w:val="000000" w:themeColor="text1"/>
          <w:spacing w:val="-2"/>
          <w:sz w:val="22"/>
          <w:szCs w:val="22"/>
          <w:cs/>
          <w:lang w:bidi="gu-IN"/>
        </w:rPr>
        <w:t xml:space="preserve">NZSIS </w:t>
      </w:r>
      <w:r w:rsidRPr="00823343">
        <w:rPr>
          <w:rFonts w:ascii="Acumin Pro" w:hAnsi="Acumin Pro" w:cs="Shruti"/>
          <w:color w:val="000000" w:themeColor="text1"/>
          <w:spacing w:val="-2"/>
          <w:sz w:val="22"/>
          <w:szCs w:val="22"/>
          <w:cs/>
          <w:lang w:bidi="gu-IN"/>
        </w:rPr>
        <w:t>એ</w:t>
      </w:r>
      <w:r w:rsidRPr="00823343">
        <w:rPr>
          <w:rFonts w:ascii="Acumin Pro" w:hAnsi="Acumin Pro" w:cs="Acumin Pro"/>
          <w:color w:val="000000" w:themeColor="text1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ઇન્સ્પેક્ટર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>-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જનરલ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ઓફ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ઇન્ટેલિજન્સ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એન્ડ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સિક્યુરિટી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દ્વારા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સશક્ત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,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સ્વતંત્ર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દેખરેખને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પણ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આધીન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.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તેઓ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કાયદેસર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યોગ્ય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રીતે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કાર્ય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કરતા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હોય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ખાતરી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કરવા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માટે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તેમની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ભૂમિકા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ફરિયાદોની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તપાસ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કરવાની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ગુપ્તચર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એજન્સીઓ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વિશે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પૂછપરછ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કરવાની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. NZSIS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ન્યુઝીલેન્ડની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સંસદ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અને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મંત્રીઓને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પણ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જવાબદાર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 xml:space="preserve"> </w:t>
      </w:r>
      <w:r w:rsidRPr="00823343">
        <w:rPr>
          <w:rFonts w:ascii="Acumin Pro" w:hAnsi="Acumin Pro" w:cs="Shruti"/>
          <w:spacing w:val="-2"/>
          <w:sz w:val="22"/>
          <w:szCs w:val="22"/>
          <w:cs/>
          <w:lang w:bidi="gu-IN"/>
        </w:rPr>
        <w:t>છે</w:t>
      </w:r>
      <w:r w:rsidRPr="00823343">
        <w:rPr>
          <w:rFonts w:ascii="Acumin Pro" w:hAnsi="Acumin Pro" w:cs="Acumin Pro"/>
          <w:spacing w:val="-2"/>
          <w:sz w:val="22"/>
          <w:szCs w:val="22"/>
          <w:cs/>
          <w:lang w:bidi="gu-IN"/>
        </w:rPr>
        <w:t>.</w:t>
      </w:r>
    </w:p>
    <w:p w14:paraId="7368EC87" w14:textId="77777777" w:rsidR="00423715" w:rsidRDefault="00423715" w:rsidP="00423715">
      <w:pPr>
        <w:spacing w:before="0" w:after="160" w:line="257" w:lineRule="auto"/>
        <w:ind w:left="-567"/>
        <w:rPr>
          <w:rFonts w:ascii="Acumin Pro" w:eastAsia="Arial" w:hAnsi="Acumin Pro" w:cs="Shruti"/>
          <w:b/>
          <w:bCs/>
          <w:sz w:val="22"/>
          <w:szCs w:val="22"/>
          <w:cs/>
          <w:lang w:bidi="gu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46688B9A" w14:textId="21F588A9" w:rsidR="00F71A1D" w:rsidRDefault="00423715" w:rsidP="00F71A1D">
      <w:pPr>
        <w:spacing w:before="0" w:after="160" w:line="257" w:lineRule="auto"/>
        <w:ind w:left="-567"/>
        <w:rPr>
          <w:rFonts w:cs="Calibri"/>
          <w:b/>
          <w:bCs/>
          <w:color w:val="388600"/>
          <w:u w:val="single"/>
          <w:cs/>
          <w:lang w:bidi="gu-IN"/>
        </w:rPr>
      </w:pP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br/>
      </w:r>
      <w:r w:rsidR="00A500BD" w:rsidRPr="00A500BD">
        <w:rPr>
          <w:rFonts w:ascii="Acumin Pro" w:hAnsi="Acumin Pro" w:cs="Shruti"/>
          <w:b/>
          <w:bCs/>
          <w:color w:val="595959" w:themeColor="text1" w:themeTint="A6"/>
          <w:sz w:val="22"/>
          <w:szCs w:val="22"/>
          <w:cs/>
          <w:lang w:bidi="gu-IN"/>
        </w:rPr>
        <w:t>વધુ જાણો</w:t>
      </w:r>
      <w:r w:rsidR="00A500BD" w:rsidRPr="00A500BD">
        <w:rPr>
          <w:rFonts w:ascii="Acumin Pro" w:hAnsi="Acumin Pro" w:cs="Shruti"/>
          <w:b/>
          <w:bCs/>
          <w:color w:val="595959" w:themeColor="text1" w:themeTint="A6"/>
          <w:sz w:val="22"/>
          <w:szCs w:val="22"/>
          <w:u w:val="single"/>
          <w:cs/>
          <w:lang w:bidi="gu-IN"/>
        </w:rPr>
        <w:t xml:space="preserve"> </w:t>
      </w:r>
      <w:r w:rsidR="00A500BD" w:rsidRPr="00A500BD">
        <w:rPr>
          <w:rFonts w:ascii="Acumin Pro" w:hAnsi="Acumin Pro" w:cs="Acumin Pro"/>
          <w:b/>
          <w:bCs/>
          <w:color w:val="595959" w:themeColor="text1" w:themeTint="A6"/>
          <w:sz w:val="22"/>
          <w:szCs w:val="22"/>
          <w:u w:val="single"/>
          <w:cs/>
          <w:lang w:bidi="gu-IN"/>
        </w:rPr>
        <w:t xml:space="preserve"> </w:t>
      </w:r>
      <w:r w:rsidR="00FA1080" w:rsidRPr="00A500BD">
        <w:rPr>
          <w:rFonts w:ascii="Acumin Pro" w:hAnsi="Acumin Pro" w:cs="Acumin Pro"/>
          <w:b/>
          <w:bCs/>
          <w:color w:val="388600"/>
          <w:sz w:val="22"/>
          <w:szCs w:val="22"/>
          <w:u w:val="single"/>
          <w:cs/>
          <w:lang w:bidi="gu-IN"/>
        </w:rPr>
        <w:t>Home</w:t>
      </w:r>
      <w:r w:rsidR="00A500BD" w:rsidRPr="00A500BD">
        <w:rPr>
          <w:rFonts w:ascii="Acumin Pro" w:hAnsi="Acumin Pro" w:cs="Acumin Pro"/>
          <w:b/>
          <w:bCs/>
          <w:color w:val="388600"/>
          <w:sz w:val="22"/>
          <w:szCs w:val="22"/>
          <w:u w:val="single"/>
          <w:cs/>
          <w:lang w:bidi="gu-IN"/>
        </w:rPr>
        <w:t xml:space="preserve"> </w:t>
      </w:r>
      <w:r w:rsidR="00FA1080" w:rsidRPr="00A500BD">
        <w:rPr>
          <w:rFonts w:ascii="Acumin Pro" w:hAnsi="Acumin Pro" w:cs="Acumin Pro"/>
          <w:b/>
          <w:bCs/>
          <w:color w:val="388600"/>
          <w:sz w:val="22"/>
          <w:szCs w:val="22"/>
          <w:u w:val="single"/>
          <w:cs/>
          <w:lang w:bidi="gu-IN"/>
        </w:rPr>
        <w:t>|</w:t>
      </w:r>
      <w:r w:rsidR="00A500BD" w:rsidRPr="00A500BD">
        <w:rPr>
          <w:rFonts w:ascii="Acumin Pro" w:hAnsi="Acumin Pro" w:cs="Acumin Pro"/>
          <w:b/>
          <w:bCs/>
          <w:color w:val="388600"/>
          <w:sz w:val="22"/>
          <w:szCs w:val="22"/>
          <w:u w:val="single"/>
          <w:cs/>
          <w:lang w:bidi="gu-IN"/>
        </w:rPr>
        <w:t xml:space="preserve"> New Zealand Security Intelligence Service</w:t>
      </w:r>
      <w:r w:rsidRPr="00A500BD">
        <w:rPr>
          <w:rFonts w:ascii="Acumin Pro" w:hAnsi="Acumin Pro" w:cs="Acumin Pro"/>
          <w:b/>
          <w:bCs/>
          <w:color w:val="388600"/>
          <w:sz w:val="22"/>
          <w:szCs w:val="22"/>
          <w:cs/>
          <w:lang w:bidi="gu-IN"/>
        </w:rPr>
        <w:t xml:space="preserve"> </w:t>
      </w:r>
      <w:r w:rsidRPr="00A500BD">
        <w:rPr>
          <w:rFonts w:ascii="Acumin Pro" w:hAnsi="Acumin Pro" w:cs="Acumin Pro"/>
          <w:color w:val="388600"/>
          <w:sz w:val="22"/>
          <w:szCs w:val="22"/>
          <w:cs/>
          <w:lang w:bidi="gu-IN"/>
        </w:rPr>
        <w:t xml:space="preserve"> </w:t>
      </w:r>
      <w:hyperlink r:id="rId28">
        <w:r w:rsidRPr="00A500BD">
          <w:rPr>
            <w:rStyle w:val="Hyperlink"/>
            <w:rFonts w:ascii="Acumin Pro" w:hAnsi="Acumin Pro" w:cs="Shruti"/>
            <w:color w:val="467886"/>
            <w:sz w:val="22"/>
            <w:szCs w:val="22"/>
            <w:u w:val="none"/>
            <w:cs/>
            <w:lang w:bidi="gu-IN"/>
          </w:rPr>
          <w:t>પર</w:t>
        </w:r>
        <w:r w:rsidRPr="00A500BD">
          <w:rPr>
            <w:rStyle w:val="Hyperlink"/>
            <w:rFonts w:ascii="Acumin Pro" w:hAnsi="Acumin Pro" w:cs="Acumin Pro"/>
            <w:color w:val="467886"/>
            <w:sz w:val="22"/>
            <w:szCs w:val="22"/>
            <w:u w:val="none"/>
            <w:cs/>
            <w:lang w:bidi="gu-IN"/>
          </w:rPr>
          <w:t xml:space="preserve"> </w:t>
        </w:r>
      </w:hyperlink>
      <w:r>
        <w:rPr>
          <w:rFonts w:ascii="Acumin Pro" w:hAnsi="Acumin Pro" w:cs="Acumin Pro"/>
          <w:sz w:val="22"/>
          <w:szCs w:val="22"/>
          <w:cs/>
          <w:lang w:bidi="gu-IN"/>
        </w:rPr>
        <w:br/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જાણકાર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રહો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hyperlink r:id="rId29">
        <w:r w:rsidRPr="00A500BD">
          <w:rPr>
            <w:rStyle w:val="Hyperlink"/>
            <w:rFonts w:ascii="Acumin Pro" w:hAnsi="Acumin Pro" w:cs="Acumin Pro"/>
            <w:b/>
            <w:bCs/>
            <w:color w:val="388600"/>
            <w:sz w:val="22"/>
            <w:szCs w:val="22"/>
            <w:cs/>
            <w:lang w:bidi="gu-IN"/>
          </w:rPr>
          <w:t xml:space="preserve"> </w:t>
        </w:r>
        <w:r w:rsidR="00A500BD" w:rsidRPr="00A500BD">
          <w:rPr>
            <w:rStyle w:val="Hyperlink"/>
            <w:rFonts w:ascii="Acumin Pro" w:hAnsi="Acumin Pro" w:cs="Acumin Pro"/>
            <w:b/>
            <w:bCs/>
            <w:color w:val="388600"/>
            <w:sz w:val="22"/>
            <w:szCs w:val="22"/>
            <w:cs/>
            <w:lang w:bidi="gu-IN"/>
          </w:rPr>
          <w:t>Engagement</w:t>
        </w:r>
      </w:hyperlink>
      <w:r w:rsidR="00A500BD" w:rsidRPr="00A500BD">
        <w:rPr>
          <w:rFonts w:cs="Calibri"/>
          <w:color w:val="388600"/>
          <w:cs/>
          <w:lang w:bidi="gu-IN"/>
        </w:rPr>
        <w:t xml:space="preserve"> | </w:t>
      </w:r>
      <w:r w:rsidR="00A500BD" w:rsidRPr="00A500BD">
        <w:rPr>
          <w:rFonts w:ascii="Acumin Pro" w:hAnsi="Acumin Pro" w:cs="Acumin Pro"/>
          <w:b/>
          <w:bCs/>
          <w:color w:val="388600"/>
          <w:sz w:val="22"/>
          <w:szCs w:val="22"/>
          <w:u w:val="single"/>
          <w:cs/>
          <w:lang w:bidi="gu-IN"/>
        </w:rPr>
        <w:t>New Zealand Security Intelligence Service</w:t>
      </w:r>
      <w:r w:rsidR="00A500BD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 w:rsidR="00A500BD"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Acumin Pro"/>
          <w:sz w:val="22"/>
          <w:szCs w:val="22"/>
          <w:cs/>
          <w:lang w:bidi="gu-IN"/>
        </w:rPr>
        <w:br/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સમસ્યાની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જાણ</w:t>
      </w: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sz w:val="22"/>
          <w:szCs w:val="22"/>
          <w:cs/>
          <w:lang w:bidi="gu-IN"/>
        </w:rPr>
        <w:t>કરો</w:t>
      </w:r>
      <w:r w:rsidR="00652FF2">
        <w:rPr>
          <w:rFonts w:ascii="Acumin Pro" w:hAnsi="Acumin Pro" w:cs="Shruti"/>
          <w:b/>
          <w:bCs/>
          <w:sz w:val="22"/>
          <w:szCs w:val="22"/>
          <w:cs/>
          <w:lang w:bidi="gu-IN"/>
        </w:rPr>
        <w:t xml:space="preserve"> </w:t>
      </w:r>
      <w:r w:rsidRPr="00491622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hyperlink r:id="rId30" w:anchor="a0oqnn86a0h5j4obesc8udlij">
        <w:r w:rsidR="00A500BD" w:rsidRPr="00A500BD">
          <w:rPr>
            <w:rStyle w:val="Hyperlink"/>
            <w:rFonts w:ascii="Acumin Pro" w:hAnsi="Acumin Pro" w:cs="Acumin Pro"/>
            <w:b/>
            <w:bCs/>
            <w:color w:val="388600"/>
            <w:sz w:val="22"/>
            <w:szCs w:val="22"/>
            <w:cs/>
            <w:lang w:bidi="gu-IN"/>
          </w:rPr>
          <w:t>Reporting</w:t>
        </w:r>
      </w:hyperlink>
      <w:bookmarkEnd w:id="1"/>
      <w:r w:rsidR="00A500BD" w:rsidRPr="00A500BD">
        <w:rPr>
          <w:rFonts w:cs="Calibri"/>
          <w:b/>
          <w:bCs/>
          <w:color w:val="388600"/>
          <w:u w:val="single"/>
          <w:cs/>
          <w:lang w:bidi="gu-IN"/>
        </w:rPr>
        <w:t xml:space="preserve"> a national security concern</w:t>
      </w:r>
      <w:r w:rsidR="00F71A1D">
        <w:rPr>
          <w:rFonts w:cs="Shruti"/>
          <w:b/>
          <w:bCs/>
          <w:color w:val="388600"/>
          <w:u w:val="single"/>
          <w:cs/>
          <w:lang w:bidi="gu-IN"/>
        </w:rPr>
        <w:br w:type="page"/>
      </w:r>
    </w:p>
    <w:p w14:paraId="4D463EB9" w14:textId="3DFAEE8F" w:rsidR="00423715" w:rsidRPr="00ED2618" w:rsidRDefault="00F71A1D" w:rsidP="00F71A1D">
      <w:pPr>
        <w:spacing w:before="0" w:after="0"/>
        <w:ind w:left="-567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60B46B4E">
                <wp:simplePos x="0" y="0"/>
                <wp:positionH relativeFrom="margin">
                  <wp:posOffset>-576043</wp:posOffset>
                </wp:positionH>
                <wp:positionV relativeFrom="paragraph">
                  <wp:posOffset>-434437</wp:posOffset>
                </wp:positionV>
                <wp:extent cx="6591300" cy="9178730"/>
                <wp:effectExtent l="38100" t="38100" r="38100" b="41910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78730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45.35pt;margin-top:-34.2pt;width:519pt;height:722.7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178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" adj="-11796480,,5400" path="m627953,l6591300,r,l6591300,8550777v,346809,-281144,627953,-627953,627953l,9178730r,l,627953c,281144,281144,,627953,xe" filled="f" strokecolor="#3a1335" strokeweight="6pt">
                <v:stroke joinstyle="miter"/>
                <v:formulas/>
                <v:path arrowok="t" o:connecttype="custom" o:connectlocs="627953,0;6591300,0;6591300,0;6591300,8550777;5963347,9178730;0,9178730;0,9178730;0,627953;627953,0" o:connectangles="0,0,0,0,0,0,0,0,0" textboxrect="0,0,6591300,9178730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hAnsi="Acumin Pro"/>
          <w:noProof/>
          <w:sz w:val="22"/>
          <w:szCs w:val="22"/>
          <w:lang w:val="en-US" w:bidi="pa-IN"/>
        </w:rPr>
        <w:drawing>
          <wp:anchor distT="0" distB="0" distL="114300" distR="114300" simplePos="0" relativeHeight="251660301" behindDoc="1" locked="0" layoutInCell="1" allowOverlap="1" wp14:anchorId="14850901" wp14:editId="4E74DD6D">
            <wp:simplePos x="0" y="0"/>
            <wp:positionH relativeFrom="column">
              <wp:posOffset>-635000</wp:posOffset>
            </wp:positionH>
            <wp:positionV relativeFrom="paragraph">
              <wp:posOffset>-265918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C8EB5" w14:textId="684DC9A4" w:rsidR="00423715" w:rsidRDefault="00423715" w:rsidP="00F71A1D">
      <w:pPr>
        <w:spacing w:before="0" w:after="0"/>
        <w:ind w:left="-567"/>
        <w:rPr>
          <w:rFonts w:ascii="Acumin Pro" w:hAnsi="Acumin Pro" w:cs="Shruti"/>
          <w:sz w:val="22"/>
          <w:szCs w:val="22"/>
          <w:cs/>
          <w:lang w:bidi="gu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r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gu-IN"/>
        </w:rPr>
        <w:t xml:space="preserve"> </w:t>
      </w:r>
      <w:r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gu-IN"/>
        </w:rPr>
        <w:br/>
      </w:r>
      <w:r w:rsidRPr="00722772">
        <w:rPr>
          <w:rFonts w:ascii="Acumin Pro" w:hAnsi="Acumin Pro" w:cs="Acumin Pro"/>
          <w:sz w:val="22"/>
          <w:szCs w:val="22"/>
          <w:cs/>
          <w:lang w:bidi="gu-IN"/>
        </w:rPr>
        <w:br/>
      </w:r>
      <w:bookmarkStart w:id="2" w:name="_Hlk199169935"/>
    </w:p>
    <w:p w14:paraId="479356F5" w14:textId="77777777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ગવર્નમેન્ટ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કોમ્યુનિકેશન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સિક્યોરિટી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બ્યુરો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(GCSB)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નવી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સિગ્નલ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ઇન્ટેલિજન્સ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 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અગ્રણી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એજન્સી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આનો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અર્થ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ઇલેક્ટ્રોનિક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સંદેશાવ્યવહારથી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મેળવેલી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બાતમી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 </w:t>
      </w:r>
    </w:p>
    <w:p w14:paraId="7A7BC5B3" w14:textId="77777777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ગુપ્ત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માહિતી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સરકારી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એજન્સીઓને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તેમની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કામગીરી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નિર્ણય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લેવામાં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ટેકો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આપવા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પૂરી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પાડવામાં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આવે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વિદેશી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ભાગીદારો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ખાસ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કરીને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ઓસ્ટ્રેલિયા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યુનાઇટેડ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સ્ટેટ્સ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યુનાઇટેડ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કિંગડમ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કેનેડા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પાસેથી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ગુપ્ત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માહિતી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મેળવે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વિદેશી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ગુપ્તચર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માહિતીનું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સંયોજન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વિશ્વને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સમજવામાં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રાષ્ટ્રીય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જોખમોનું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સંચાલન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કરવામાં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મદદ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</w:t>
      </w:r>
    </w:p>
    <w:p w14:paraId="795C55EA" w14:textId="77777777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નેશનલ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સાયબર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સિક્યોરિટી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સેન્ટર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(NCSC)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દ્વારા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સાયબર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મુખ્ય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કાર્યકારી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એજન્સી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અંદર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વ્યવસાય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NCSC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સમગ્ર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 -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વ્યક્તિઓથી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લઈને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નાના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મધ્યમ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વ્યવસાયો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સંસ્થાઓ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મોટા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સાહસો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સરકાર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રાષ્ટ્રીય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સ્તરે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મહત્વપૂર્ણ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સંસ્થાઓને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સાયબર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સેવાઓ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પૂરી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પાડે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</w:t>
      </w:r>
    </w:p>
    <w:p w14:paraId="6658F5CE" w14:textId="347753E7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hyperlink r:id="rId32" w:tgtFrame="_blank" w:history="1">
        <w:r w:rsidRPr="00F71A1D">
          <w:rPr>
            <w:rStyle w:val="Hyperlink"/>
            <w:rFonts w:ascii="Acumin Pro" w:hAnsi="Acumin Pro" w:cs="Acumin Pro"/>
            <w:spacing w:val="-6"/>
            <w:sz w:val="22"/>
            <w:szCs w:val="22"/>
            <w:u w:val="none"/>
            <w:cs/>
            <w:lang w:bidi="gu-IN"/>
          </w:rPr>
          <w:t>Own Your Online</w:t>
        </w:r>
      </w:hyperlink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NCSC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વેબસાઇટ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વ્યક્તિઓ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નાનાથી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મધ્યમ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વ્યવસાયો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સાયબર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સલાહ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માર્ગદર્શન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પૂરું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પાડવા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કેન્દ્રિત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સાયબર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ઘટનાની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જાણ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hyperlink r:id="rId33" w:tgtFrame="_blank" w:history="1">
        <w:r w:rsidRPr="00F71A1D">
          <w:rPr>
            <w:rStyle w:val="Hyperlink"/>
            <w:rFonts w:ascii="Acumin Pro" w:hAnsi="Acumin Pro" w:cs="Acumin Pro"/>
            <w:spacing w:val="-6"/>
            <w:sz w:val="22"/>
            <w:szCs w:val="22"/>
            <w:u w:val="none"/>
            <w:cs/>
            <w:lang w:bidi="gu-IN"/>
          </w:rPr>
          <w:t xml:space="preserve">Own Your Online </w:t>
        </w:r>
      </w:hyperlink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અથવા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hyperlink r:id="rId34" w:tgtFrame="_blank" w:history="1">
        <w:r w:rsidR="00A500BD" w:rsidRPr="00F71A1D">
          <w:rPr>
            <w:rStyle w:val="Hyperlink"/>
            <w:rFonts w:ascii="Acumin Pro" w:hAnsi="Acumin Pro" w:cs="Acumin Pro"/>
            <w:spacing w:val="-6"/>
            <w:sz w:val="22"/>
            <w:szCs w:val="22"/>
            <w:u w:val="none"/>
            <w:cs/>
            <w:lang w:bidi="gu-IN"/>
          </w:rPr>
          <w:t>National Cyber Security Centre</w:t>
        </w:r>
        <w:r w:rsidRPr="00F71A1D">
          <w:rPr>
            <w:rStyle w:val="Hyperlink"/>
            <w:rFonts w:ascii="Acumin Pro" w:hAnsi="Acumin Pro" w:cs="Acumin Pro"/>
            <w:spacing w:val="-6"/>
            <w:sz w:val="22"/>
            <w:szCs w:val="22"/>
            <w:u w:val="none"/>
            <w:cs/>
            <w:lang w:bidi="gu-IN"/>
          </w:rPr>
          <w:t xml:space="preserve"> </w:t>
        </w:r>
      </w:hyperlink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મુલાકાત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</w:t>
      </w:r>
    </w:p>
    <w:p w14:paraId="0A3B9A6F" w14:textId="0CEF0386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સિક્યુરિટી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ઇન્ટેલિજન્સ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સર્વિસ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(NZSIS) )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સાથે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નજદીકી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સહયોગથી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NZSIS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રાષ્ટ્રીય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પ્રત્યેના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જોખમોની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તપાસ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લોકશાહીનું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રક્ષણ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વિદેશી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હસ્તક્ષેપના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જોખમો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તમામ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લોકોના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મુક્તપણે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જીવવા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બોલવાના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અધિકારનો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સમાવેશ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થાય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</w:t>
      </w:r>
    </w:p>
    <w:p w14:paraId="2BA03871" w14:textId="77777777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ઘણા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બધા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રક્ષણાત્મક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પગલાં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ખાતરી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હંમેશાં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કાયદા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માનવ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અધિકારોની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જવાબદારીઓ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અનુસાર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</w:t>
      </w:r>
    </w:p>
    <w:p w14:paraId="3CA20FA8" w14:textId="77777777" w:rsidR="00423715" w:rsidRPr="00F71A1D" w:rsidRDefault="00423715" w:rsidP="00D91125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ઇન્ટેલિજન્સ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અધિનિયમ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2017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હેઠળ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મુક્ત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ખુલ્લા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લોકશાહી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સમાજ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તરીકે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સુરક્ષિત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કરતો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કાયદો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 </w:t>
      </w:r>
    </w:p>
    <w:p w14:paraId="303F7A3F" w14:textId="77777777" w:rsidR="00423715" w:rsidRPr="00F71A1D" w:rsidRDefault="00423715" w:rsidP="00F71A1D">
      <w:pPr>
        <w:spacing w:after="120"/>
        <w:ind w:left="-567" w:right="-284"/>
        <w:rPr>
          <w:rFonts w:ascii="Acumin Pro" w:hAnsi="Acumin Pro" w:cs="Acumin Pro"/>
          <w:spacing w:val="-6"/>
          <w:sz w:val="22"/>
          <w:szCs w:val="22"/>
          <w:cs/>
          <w:lang w:bidi="gu-IN"/>
        </w:rPr>
      </w:pP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જાહેર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સેવા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વિભાગ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બધી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સરકારી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એજન્સીઓની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લોકપાલ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ગોપનીયતા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કમિશનર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ઓડિટર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-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જનરલનું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કાર્યાલય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જાહેર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સેવા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આયોગને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જવાબદાર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 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ઇન્સ્પેક્ટર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-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જનરલ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ઓફ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ઇન્ટેલિજન્સ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એન્ડ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સિક્યુરિટી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દ્વારા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સશક્ત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,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સ્વતંત્ર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દેખરેખને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આધીન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 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ઇન્સ્પેક્ટર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-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જનરલ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ગુપ્તચર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એજન્સીઓ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સામેની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ફરિયાદોની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તપાસ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કાયદેસર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યોગ્ય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રીતે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નહીં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ચકાસવા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સમીક્ષાઓ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પૂછપરછ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ન્યુઝીલેન્ડની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સંસદ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મંત્રીઓને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પણ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જવાબદાર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 </w:t>
      </w:r>
    </w:p>
    <w:p w14:paraId="27898125" w14:textId="68318E5E" w:rsidR="00B22D1A" w:rsidRPr="00F71A1D" w:rsidRDefault="00423715" w:rsidP="00F71A1D">
      <w:pPr>
        <w:spacing w:after="120"/>
        <w:ind w:left="-567"/>
        <w:rPr>
          <w:rFonts w:ascii="Acumin Pro" w:hAnsi="Acumin Pro" w:cs="Shruti"/>
          <w:spacing w:val="-6"/>
          <w:sz w:val="22"/>
          <w:szCs w:val="22"/>
          <w:lang w:bidi="gu-IN"/>
        </w:rPr>
      </w:pP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માટે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લગભગ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600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લોકોનો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સ્ટાફ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તેઓ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ન્યુ</w:t>
      </w:r>
      <w:r w:rsidRPr="00F71A1D">
        <w:rPr>
          <w:rFonts w:ascii="Arial" w:hAnsi="Arial" w:cs="Shruti"/>
          <w:spacing w:val="-6"/>
          <w:sz w:val="22"/>
          <w:szCs w:val="22"/>
          <w:cs/>
          <w:lang w:bidi="gu-IN"/>
        </w:rPr>
        <w:t>ઝીલેન્ડ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 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સમગ્ર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સમાજમાંથી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લેવામાં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આવે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અને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વિવિધ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ભૂમિકાઓમાં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કામ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કરે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. GCSB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ની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એક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જાહેર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વેબસાઇટ</w:t>
      </w:r>
      <w:hyperlink r:id="rId35" w:tgtFrame="_blank" w:history="1">
        <w:r w:rsidRPr="00F71A1D">
          <w:rPr>
            <w:rStyle w:val="Hyperlink"/>
            <w:rFonts w:ascii="Acumin Pro" w:hAnsi="Acumin Pro" w:cs="Acumin Pro"/>
            <w:spacing w:val="-6"/>
            <w:sz w:val="22"/>
            <w:szCs w:val="22"/>
            <w:cs/>
            <w:lang w:bidi="gu-IN"/>
          </w:rPr>
          <w:t xml:space="preserve"> www.gcsb.govt.nz </w:t>
        </w:r>
      </w:hyperlink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જે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તેના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કાર્ય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વિશે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વધુ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સમજાવે</w:t>
      </w:r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 xml:space="preserve"> </w:t>
      </w:r>
      <w:r w:rsidRPr="00F71A1D">
        <w:rPr>
          <w:rFonts w:ascii="Acumin Pro" w:hAnsi="Acumin Pro" w:cs="Shruti"/>
          <w:spacing w:val="-6"/>
          <w:sz w:val="22"/>
          <w:szCs w:val="22"/>
          <w:cs/>
          <w:lang w:bidi="gu-IN"/>
        </w:rPr>
        <w:t>છે</w:t>
      </w:r>
      <w:bookmarkEnd w:id="2"/>
      <w:r w:rsidRPr="00F71A1D">
        <w:rPr>
          <w:rFonts w:ascii="Acumin Pro" w:hAnsi="Acumin Pro" w:cs="Acumin Pro"/>
          <w:spacing w:val="-6"/>
          <w:sz w:val="22"/>
          <w:szCs w:val="22"/>
          <w:cs/>
          <w:lang w:bidi="gu-IN"/>
        </w:rPr>
        <w:t>. </w:t>
      </w:r>
    </w:p>
    <w:p w14:paraId="0E3651BE" w14:textId="744220BD" w:rsidR="00F71A1D" w:rsidRDefault="00F71A1D">
      <w:pPr>
        <w:keepLines w:val="0"/>
        <w:rPr>
          <w:rFonts w:ascii="Acumin Pro" w:hAnsi="Acumin Pro" w:cs="Shruti"/>
          <w:sz w:val="20"/>
          <w:szCs w:val="20"/>
          <w:lang w:bidi="gu-IN"/>
        </w:rPr>
      </w:pPr>
      <w:r>
        <w:rPr>
          <w:rFonts w:ascii="Acumin Pro" w:hAnsi="Acumin Pro" w:cs="Shruti"/>
          <w:sz w:val="20"/>
          <w:szCs w:val="20"/>
          <w:lang w:bidi="gu-IN"/>
        </w:rPr>
        <w:br w:type="page"/>
      </w:r>
    </w:p>
    <w:p w14:paraId="27EED963" w14:textId="77777777" w:rsidR="00B22D1A" w:rsidRPr="00B22D1A" w:rsidRDefault="00B22D1A" w:rsidP="00F71A1D">
      <w:pPr>
        <w:spacing w:after="120"/>
        <w:rPr>
          <w:rFonts w:ascii="Acumin Pro" w:hAnsi="Acumin Pro" w:cs="Shruti"/>
          <w:sz w:val="20"/>
          <w:szCs w:val="20"/>
          <w:cs/>
          <w:lang w:bidi="gu-IN"/>
        </w:rPr>
        <w:sectPr w:rsidR="00B22D1A" w:rsidRPr="00B22D1A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0465F16C" w14:textId="33562B36" w:rsidR="00423715" w:rsidRDefault="00B22D1A" w:rsidP="00423715">
      <w:pPr>
        <w:spacing w:line="276" w:lineRule="auto"/>
        <w:rPr>
          <w:rFonts w:ascii="Acumin Pro" w:hAnsi="Acumin Pro" w:cs="Acumin Pro"/>
          <w:b/>
          <w:bCs/>
          <w:color w:val="00908B"/>
          <w:kern w:val="32"/>
          <w:sz w:val="32"/>
          <w:szCs w:val="32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472FB280">
                <wp:simplePos x="0" y="0"/>
                <wp:positionH relativeFrom="margin">
                  <wp:posOffset>-725695</wp:posOffset>
                </wp:positionH>
                <wp:positionV relativeFrom="paragraph">
                  <wp:posOffset>-544609</wp:posOffset>
                </wp:positionV>
                <wp:extent cx="6685280" cy="9140532"/>
                <wp:effectExtent l="38100" t="38100" r="33020" b="4191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9140532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margin-left:-57.15pt;margin-top:-42.9pt;width:526.4pt;height:719.7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280,91405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" adj="-11796480,,5400" path="m864273,l6685280,r,l6685280,8276259v,477325,-386948,864273,-864273,864273l,9140532r,l,864273c,386948,386948,,864273,xe" filled="f" strokecolor="#3a1335" strokeweight="6pt">
                <v:stroke joinstyle="miter"/>
                <v:formulas/>
                <v:path arrowok="t" o:connecttype="custom" o:connectlocs="864273,0;6685280,0;6685280,0;6685280,8276259;5821007,9140532;0,9140532;0,9140532;0,864273;864273,0" o:connectangles="0,0,0,0,0,0,0,0,0" textboxrect="0,0,6685280,9140532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3F4" w:rsidRPr="00591704">
        <w:rPr>
          <w:noProof/>
          <w:color w:val="3A1335"/>
          <w:sz w:val="32"/>
          <w:szCs w:val="32"/>
          <w:lang w:val="en-US" w:bidi="pa-IN"/>
        </w:rPr>
        <w:drawing>
          <wp:anchor distT="0" distB="0" distL="114300" distR="114300" simplePos="0" relativeHeight="251658240" behindDoc="1" locked="0" layoutInCell="1" allowOverlap="1" wp14:anchorId="2EBCF106" wp14:editId="056EAC66">
            <wp:simplePos x="0" y="0"/>
            <wp:positionH relativeFrom="column">
              <wp:posOffset>-567944</wp:posOffset>
            </wp:positionH>
            <wp:positionV relativeFrom="paragraph">
              <wp:posOffset>-432044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65F8" w14:textId="0B4AE89D" w:rsidR="00423715" w:rsidRDefault="00423715" w:rsidP="00423715">
      <w:pPr>
        <w:spacing w:line="276" w:lineRule="auto"/>
        <w:ind w:left="-567"/>
        <w:rPr>
          <w:rFonts w:ascii="Acumin Pro" w:hAnsi="Acumin Pro" w:cs="Acumin Pro"/>
          <w:b/>
          <w:bCs/>
          <w:color w:val="00908B"/>
          <w:kern w:val="32"/>
          <w:sz w:val="32"/>
          <w:szCs w:val="32"/>
          <w:cs/>
          <w:lang w:bidi="gu-IN"/>
        </w:rPr>
      </w:pPr>
      <w:bookmarkStart w:id="3" w:name="_Hlk199169998"/>
    </w:p>
    <w:p w14:paraId="0430DAFD" w14:textId="77777777" w:rsidR="00423715" w:rsidRDefault="00423715" w:rsidP="00EB13F4">
      <w:pPr>
        <w:rPr>
          <w:rFonts w:ascii="Acumin Pro" w:hAnsi="Acumin Pro" w:cs="Shruti"/>
          <w:sz w:val="22"/>
          <w:szCs w:val="22"/>
          <w:cs/>
          <w:lang w:bidi="gu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4" w:name="_Hlk199170008"/>
      <w:bookmarkEnd w:id="3"/>
    </w:p>
    <w:p w14:paraId="614DDFCB" w14:textId="4E411F2F" w:rsidR="00423715" w:rsidRPr="00D42655" w:rsidRDefault="00423715" w:rsidP="00EB13F4">
      <w:pPr>
        <w:ind w:left="-426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કહુઈ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ટીકા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ટાંગટા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પંચ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રાષ્ટ્રીય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સંસ્થા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(NHRI)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 "</w:t>
      </w:r>
      <w:r>
        <w:rPr>
          <w:rFonts w:ascii="Acumin Pro" w:hAnsi="Acumin Pro" w:cs="Shruti"/>
          <w:sz w:val="22"/>
          <w:szCs w:val="22"/>
          <w:cs/>
          <w:lang w:bidi="gu-IN"/>
        </w:rPr>
        <w:t>હે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વાકામાના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ટાંગટા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બધા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ગૌરવપૂર્ણ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જીવન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" </w:t>
      </w:r>
      <w:r>
        <w:rPr>
          <w:rFonts w:ascii="Acumin Pro" w:hAnsi="Acumin Pro" w:cs="Shruti"/>
          <w:sz w:val="22"/>
          <w:szCs w:val="22"/>
          <w:cs/>
          <w:lang w:bidi="gu-IN"/>
        </w:rPr>
        <w:t>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અમારું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સૂત્ર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બધા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ન્યુઝીલેન્ડવાસીઓના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અધિકારોનું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રક્ષણ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સશક્તિકરણ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ટીરીટી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o </w:t>
      </w:r>
      <w:r>
        <w:rPr>
          <w:rFonts w:ascii="Acumin Pro" w:hAnsi="Acumin Pro" w:cs="Shruti"/>
          <w:sz w:val="22"/>
          <w:szCs w:val="22"/>
          <w:cs/>
          <w:lang w:bidi="gu-IN"/>
        </w:rPr>
        <w:t>વૈતાંગી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અમારા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દરેક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કાર્યમાં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સમાવિષ્ટ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ખાતરી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અમલમાં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મૂકીએ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</w:p>
    <w:p w14:paraId="038F5E51" w14:textId="0AB21E0B" w:rsidR="00423715" w:rsidRPr="00D42655" w:rsidRDefault="00423715" w:rsidP="00890707">
      <w:pPr>
        <w:ind w:left="-425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આયોગમાં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ચાર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કમિશનરો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સ્વદેશી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શાસન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ભાગીદાર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ઓકલેન્ડ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વેલિંગ્ટન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ક્રાઇસ્ટચર્ચમાં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આશરે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60 </w:t>
      </w:r>
      <w:r>
        <w:rPr>
          <w:rFonts w:ascii="Acumin Pro" w:hAnsi="Acumin Pro" w:cs="Shruti"/>
          <w:sz w:val="22"/>
          <w:szCs w:val="22"/>
          <w:cs/>
          <w:lang w:bidi="gu-IN"/>
        </w:rPr>
        <w:t>વ્યક્તિઓનો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સ્ટાફ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2E220EA9" w14:textId="77777777" w:rsidR="00423715" w:rsidRPr="00D42655" w:rsidRDefault="00423715" w:rsidP="00890707">
      <w:pPr>
        <w:ind w:left="-425"/>
        <w:rPr>
          <w:rFonts w:ascii="Acumin Pro" w:eastAsia="Aptos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અમે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ઘણા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પ્રકારે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અધિકારોને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પ્રોત્સાહન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તેનું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રક્ષણ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છીએ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 </w:t>
      </w:r>
      <w:r>
        <w:rPr>
          <w:rFonts w:ascii="Acumin Pro" w:hAnsi="Acumin Pro" w:cs="Shruti"/>
          <w:sz w:val="22"/>
          <w:szCs w:val="22"/>
          <w:cs/>
          <w:lang w:bidi="gu-IN"/>
        </w:rPr>
        <w:t>આમાંથી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એક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અમારી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મુક્ત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ગોપનીય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દ્વારા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અધિનિયમ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1993 </w:t>
      </w:r>
      <w:r>
        <w:rPr>
          <w:rFonts w:ascii="Acumin Pro" w:hAnsi="Acumin Pro" w:cs="Shruti"/>
          <w:sz w:val="22"/>
          <w:szCs w:val="22"/>
          <w:cs/>
          <w:lang w:bidi="gu-IN"/>
        </w:rPr>
        <w:t>હેઠળ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ગેરકાયદેસર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ભેદભાવ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વિશેની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ફરિયાદોને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દૂર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લોકોને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મદદ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6B993CF0" w14:textId="77777777" w:rsidR="00423715" w:rsidRDefault="00423715" w:rsidP="00890707">
      <w:pPr>
        <w:ind w:left="-425"/>
        <w:rPr>
          <w:rFonts w:ascii="Acumin Pro" w:eastAsia="Aptos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અમારા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સલાહકારો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મધ્યસ્થીઓ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માહિતી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પૂરી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પાડવા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વહેલાસર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નિરાકરણને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ટેકો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આપવા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વિવાદ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નિવારણ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પ્રદાન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લોકો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સાથે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અમારી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નિઃશુલ્ક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ગોપનીય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અમે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ફરિયાદોની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તપાસ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કરતા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કાયદાનો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ભંગ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થયો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નિર્ધારિત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કરતા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</w:p>
    <w:p w14:paraId="728418C1" w14:textId="77777777" w:rsidR="00890707" w:rsidRDefault="00890707" w:rsidP="00890707">
      <w:pPr>
        <w:ind w:left="-425"/>
        <w:rPr>
          <w:rFonts w:ascii="Acumin Pro" w:eastAsia="Aptos" w:hAnsi="Acumin Pro" w:cs="Acumin Pro"/>
          <w:sz w:val="22"/>
          <w:szCs w:val="22"/>
          <w:cs/>
          <w:lang w:bidi="gu-IN"/>
        </w:rPr>
      </w:pPr>
    </w:p>
    <w:p w14:paraId="776E60D3" w14:textId="77777777" w:rsidR="00890707" w:rsidRDefault="00890707" w:rsidP="00890707">
      <w:pPr>
        <w:rPr>
          <w:rFonts w:ascii="Acumin Pro" w:eastAsia="Aptos" w:hAnsi="Acumin Pro" w:cs="Acumin Pro"/>
          <w:sz w:val="22"/>
          <w:szCs w:val="22"/>
          <w:cs/>
          <w:lang w:bidi="gu-IN"/>
        </w:rPr>
      </w:pPr>
    </w:p>
    <w:p w14:paraId="70C3B154" w14:textId="55820108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જો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લાગે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તમારી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જાતિ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ધર્મ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લિંગ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લિંગ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અભિવ્યક્તિ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જાતીય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અભિગમ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અપંગતા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અન્ય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કોઈ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વ્યક્તિગત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લાક્ષણિકતાને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કારણે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Acumin Pro"/>
          <w:sz w:val="22"/>
          <w:szCs w:val="22"/>
          <w:cs/>
          <w:lang w:bidi="gu-IN"/>
        </w:rPr>
        <w:br/>
      </w:r>
      <w:r>
        <w:rPr>
          <w:rFonts w:ascii="Acumin Pro" w:hAnsi="Acumin Pro" w:cs="Shruti"/>
          <w:sz w:val="22"/>
          <w:szCs w:val="22"/>
          <w:cs/>
          <w:lang w:bidi="gu-IN"/>
        </w:rPr>
        <w:t>તમને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ભેદભાવનો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સામનો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પડ્યો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તો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ફરિયાદ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</w:p>
    <w:p w14:paraId="1E76E452" w14:textId="77777777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જો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જાતીય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સતામણી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અનિચ્છનીય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જાતીય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વર્તણૂકનો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અનુભવ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થયો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હોય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કોઈ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તમારા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જાતીય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અભિગમ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લિંગ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અભિવ્યક્તિને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બદલવાનો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પ્રયાસ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રહ્યું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હોય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તો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તમે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ફરિયાદ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</w:p>
    <w:p w14:paraId="5221DA8E" w14:textId="1CBB0486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ભેદભાવ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કોઈપણ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વ્યક્તિ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તરફથી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હોઈ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શકે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જેમ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નોકરીદાતા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દુકાનદાર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શિક્ષક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કોઈ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સંસ્થા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સેવા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રેસ્ટોરન્ટ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સરકારી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સંસ્થા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તરફથી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</w:p>
    <w:p w14:paraId="77CA5F56" w14:textId="2674376B" w:rsidR="00423715" w:rsidRPr="00D42655" w:rsidRDefault="00423715" w:rsidP="00890707">
      <w:pPr>
        <w:ind w:left="-426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માનવ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અધિકાર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પંચને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ફરિયાદ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તે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નિઃશુલ્ક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ગોપનીય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Shruti"/>
          <w:sz w:val="22"/>
          <w:szCs w:val="22"/>
          <w:cs/>
          <w:lang w:bidi="gu-IN"/>
        </w:rPr>
        <w:t>ફરિયાદ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કરવા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વિશે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વધુ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જાણવા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અમારી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વેબસાઇટ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hyperlink r:id="rId37"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>tikatangata.org.nz</w:t>
        </w:r>
      </w:hyperlink>
      <w:r>
        <w:rPr>
          <w:rFonts w:ascii="Acumin Pro" w:hAnsi="Acumin Pro" w:cs="Shruti"/>
          <w:sz w:val="22"/>
          <w:szCs w:val="22"/>
          <w:cs/>
          <w:lang w:bidi="gu-IN"/>
        </w:rPr>
        <w:t>ની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મુલાકાત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લો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29B859B5" w14:textId="28818A78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t>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રીઓ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માઓરી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સમોઅન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ટોંગન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પરંપરાગત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ચાઇનીઝ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સરળ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ચાઇનીઝ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હિન્દીમાં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hyperlink r:id="rId38"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માહિતી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ઉપલબ્ધ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gu-IN"/>
          </w:rPr>
          <w:t xml:space="preserve"> </w:t>
        </w:r>
        <w:r>
          <w:rPr>
            <w:rStyle w:val="Hyperlink"/>
            <w:rFonts w:ascii="Acumin Pro" w:hAnsi="Acumin Pro" w:cs="Shruti"/>
            <w:sz w:val="22"/>
            <w:szCs w:val="22"/>
            <w:cs/>
            <w:lang w:bidi="gu-IN"/>
          </w:rPr>
          <w:t>છે</w:t>
        </w:r>
      </w:hyperlink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તેમજ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સરળ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વાંચન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 w:rsidR="00015922">
        <w:rPr>
          <w:rFonts w:ascii="Acumin Pro" w:hAnsi="Acumin Pro" w:cs="Acumin Pro"/>
          <w:sz w:val="22"/>
          <w:szCs w:val="22"/>
          <w:cs/>
          <w:lang w:bidi="gu-IN"/>
        </w:rPr>
        <w:br/>
      </w:r>
      <w:r>
        <w:rPr>
          <w:rFonts w:ascii="Acumin Pro" w:hAnsi="Acumin Pro" w:cs="Shruti"/>
          <w:sz w:val="22"/>
          <w:szCs w:val="22"/>
          <w:cs/>
          <w:lang w:bidi="gu-IN"/>
        </w:rPr>
        <w:t>બ્રેઇલ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ફાઇલ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>
        <w:rPr>
          <w:rFonts w:ascii="Acumin Pro" w:hAnsi="Acumin Pro" w:cs="Shruti"/>
          <w:sz w:val="22"/>
          <w:szCs w:val="22"/>
          <w:cs/>
          <w:lang w:bidi="gu-IN"/>
        </w:rPr>
        <w:t>મોટા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પ્રિન્ટ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અને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ઓડિયો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જેવા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સુલભ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ફોર્મેટમાં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ઉપલબ્ધ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છે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20564B26" w14:textId="22854C29" w:rsidR="00F71A1D" w:rsidRDefault="00423715" w:rsidP="00890707">
      <w:pPr>
        <w:ind w:left="-426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Acumin Pro"/>
          <w:sz w:val="22"/>
          <w:szCs w:val="22"/>
          <w:cs/>
          <w:lang w:bidi="gu-IN"/>
        </w:rPr>
        <w:t>"</w:t>
      </w:r>
      <w:r>
        <w:rPr>
          <w:rFonts w:ascii="Acumin Pro" w:hAnsi="Acumin Pro" w:cs="Shruti"/>
          <w:sz w:val="22"/>
          <w:szCs w:val="22"/>
          <w:cs/>
          <w:lang w:bidi="gu-IN"/>
        </w:rPr>
        <w:t>હે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વાકામાના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ટાંગટા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>
        <w:rPr>
          <w:rFonts w:ascii="Acumin Pro" w:hAnsi="Acumin Pro" w:cs="Acumin Pro"/>
          <w:sz w:val="22"/>
          <w:szCs w:val="22"/>
          <w:cs/>
          <w:lang w:bidi="gu-IN"/>
        </w:rPr>
        <w:br/>
      </w:r>
      <w:r>
        <w:rPr>
          <w:rFonts w:ascii="Acumin Pro" w:hAnsi="Acumin Pro" w:cs="Shruti"/>
          <w:sz w:val="22"/>
          <w:szCs w:val="22"/>
          <w:cs/>
          <w:lang w:bidi="gu-IN"/>
        </w:rPr>
        <w:t>તમામ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માટે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ગૌરવપૂર્ણ</w:t>
      </w:r>
      <w:r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sz w:val="22"/>
          <w:szCs w:val="22"/>
          <w:cs/>
          <w:lang w:bidi="gu-IN"/>
        </w:rPr>
        <w:t>જીવન</w:t>
      </w:r>
      <w:r>
        <w:rPr>
          <w:rFonts w:ascii="Acumin Pro" w:hAnsi="Acumin Pro" w:cs="Acumin Pro"/>
          <w:sz w:val="22"/>
          <w:szCs w:val="22"/>
          <w:cs/>
          <w:lang w:bidi="gu-IN"/>
        </w:rPr>
        <w:t>.</w:t>
      </w:r>
    </w:p>
    <w:p w14:paraId="6EC7780A" w14:textId="77777777" w:rsidR="00F71A1D" w:rsidRDefault="00F71A1D">
      <w:pPr>
        <w:keepLines w:val="0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rFonts w:ascii="Acumin Pro" w:hAnsi="Acumin Pro" w:cs="Shruti"/>
          <w:sz w:val="22"/>
          <w:szCs w:val="22"/>
          <w:cs/>
          <w:lang w:bidi="gu-IN"/>
        </w:rPr>
        <w:br w:type="page"/>
      </w:r>
    </w:p>
    <w:p w14:paraId="11090804" w14:textId="77777777" w:rsidR="00423715" w:rsidRDefault="00423715" w:rsidP="00F71A1D">
      <w:pPr>
        <w:rPr>
          <w:rFonts w:ascii="Acumin Pro" w:hAnsi="Acumin Pro" w:cs="Shruti"/>
          <w:sz w:val="22"/>
          <w:szCs w:val="22"/>
          <w:cs/>
          <w:lang w:bidi="gu-IN"/>
        </w:rPr>
        <w:sectPr w:rsidR="00423715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</w:p>
    <w:p w14:paraId="6E82EDD1" w14:textId="5195A024" w:rsidR="00423715" w:rsidRPr="00F71A1D" w:rsidRDefault="00F71A1D" w:rsidP="00F71A1D">
      <w:pPr>
        <w:rPr>
          <w:rFonts w:ascii="Acumin Pro" w:hAnsi="Acumin Pro" w:cs="Shruti"/>
          <w:sz w:val="22"/>
          <w:szCs w:val="22"/>
          <w:cs/>
          <w:lang w:bidi="gu-IN"/>
        </w:rPr>
        <w:sectPr w:rsidR="00423715" w:rsidRPr="00F71A1D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5" w:name="_Hlk199169959"/>
      <w:r>
        <w:rPr>
          <w:rStyle w:val="Heading1Char"/>
          <w:rFonts w:ascii="Acumin Pro" w:hAnsi="Acumin Pro"/>
          <w:noProof/>
          <w:color w:val="00908B"/>
          <w:sz w:val="54"/>
          <w:szCs w:val="54"/>
          <w:lang w:val="en-US" w:bidi="pa-IN"/>
        </w:rPr>
        <w:lastRenderedPageBreak/>
        <w:drawing>
          <wp:anchor distT="0" distB="0" distL="114300" distR="114300" simplePos="0" relativeHeight="251662349" behindDoc="0" locked="0" layoutInCell="1" allowOverlap="1" wp14:anchorId="1CA50AF9" wp14:editId="50927AF6">
            <wp:simplePos x="0" y="0"/>
            <wp:positionH relativeFrom="column">
              <wp:posOffset>-263525</wp:posOffset>
            </wp:positionH>
            <wp:positionV relativeFrom="paragraph">
              <wp:posOffset>33411</wp:posOffset>
            </wp:positionV>
            <wp:extent cx="2775585" cy="786765"/>
            <wp:effectExtent l="0" t="0" r="5715" b="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1A"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658099D9">
                <wp:simplePos x="0" y="0"/>
                <wp:positionH relativeFrom="page">
                  <wp:posOffset>365760</wp:posOffset>
                </wp:positionH>
                <wp:positionV relativeFrom="paragraph">
                  <wp:posOffset>-232520</wp:posOffset>
                </wp:positionV>
                <wp:extent cx="6832600" cy="8984973"/>
                <wp:effectExtent l="38100" t="38100" r="44450" b="45085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984973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margin-left:28.8pt;margin-top:-18.3pt;width:538pt;height:707.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89849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" adj="-11796480,,5400" path="m910171,l6832600,r,l6832600,8074802v,502674,-407497,910171,-910171,910171l,8984973r,l,910171c,407497,407497,,910171,xe" filled="f" strokecolor="#3a1335" strokeweight="6pt">
                <v:stroke joinstyle="miter"/>
                <v:formulas/>
                <v:path arrowok="t" o:connecttype="custom" o:connectlocs="910171,0;6832600,0;6832600,0;6832600,8074802;5922429,8984973;0,8984973;0,8984973;0,910171;910171,0" o:connectangles="0,0,0,0,0,0,0,0,0" textboxrect="0,0,6832600,8984973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_Hlk199169967"/>
      <w:bookmarkEnd w:id="5"/>
    </w:p>
    <w:p w14:paraId="34D43952" w14:textId="3B41A35E" w:rsidR="00EB13F4" w:rsidRDefault="00EB13F4" w:rsidP="00EB13F4">
      <w:pPr>
        <w:rPr>
          <w:rFonts w:ascii="Acumin Pro" w:hAnsi="Acumin Pro" w:cs="Acumin Pro"/>
          <w:sz w:val="22"/>
          <w:szCs w:val="22"/>
          <w:cs/>
          <w:lang w:bidi="gu-IN"/>
        </w:rPr>
      </w:pPr>
    </w:p>
    <w:p w14:paraId="1EB9B26A" w14:textId="62C849BD" w:rsidR="00EB13F4" w:rsidRDefault="00EB13F4" w:rsidP="00EB13F4">
      <w:pPr>
        <w:rPr>
          <w:rFonts w:ascii="Acumin Pro" w:hAnsi="Acumin Pro" w:cs="Acumin Pro"/>
          <w:sz w:val="22"/>
          <w:szCs w:val="22"/>
          <w:cs/>
          <w:lang w:bidi="gu-IN"/>
        </w:rPr>
      </w:pPr>
    </w:p>
    <w:p w14:paraId="399030B8" w14:textId="5B5B5C46" w:rsidR="00EB13F4" w:rsidRDefault="00EB13F4" w:rsidP="00EB13F4">
      <w:pPr>
        <w:rPr>
          <w:rFonts w:ascii="Acumin Pro" w:hAnsi="Acumin Pro" w:cs="Acumin Pro"/>
          <w:sz w:val="22"/>
          <w:szCs w:val="22"/>
          <w:cs/>
          <w:lang w:bidi="gu-IN"/>
        </w:rPr>
      </w:pPr>
    </w:p>
    <w:p w14:paraId="4CA7BD21" w14:textId="77777777" w:rsidR="00EB13F4" w:rsidRPr="00EB13F4" w:rsidRDefault="00EB13F4" w:rsidP="00EB13F4">
      <w:pPr>
        <w:tabs>
          <w:tab w:val="left" w:pos="6520"/>
        </w:tabs>
        <w:rPr>
          <w:rFonts w:ascii="Acumin Pro" w:hAnsi="Acumin Pro" w:cs="Shruti"/>
          <w:sz w:val="22"/>
          <w:szCs w:val="22"/>
          <w:cs/>
          <w:lang w:bidi="gu-IN"/>
        </w:rPr>
        <w:sectPr w:rsidR="00EB13F4" w:rsidRPr="00EB13F4" w:rsidSect="00EB13F4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B59ADFC" w14:textId="5956DB2D" w:rsidR="00423715" w:rsidRPr="00B9081A" w:rsidRDefault="00423715" w:rsidP="00EB13F4">
      <w:pPr>
        <w:ind w:left="-567"/>
        <w:rPr>
          <w:rFonts w:ascii="Acumin Pro" w:eastAsia="Calibri" w:hAnsi="Acumin Pro" w:cs="Acumin Pro"/>
          <w:spacing w:val="-4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જ્યારે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લોકોને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કેન્દ્ર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સરકાર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સ્થાનિક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સરકાર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સહિત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સરકારી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એજન્સીઓ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સાથે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સમસ્યાઓ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હોય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ત્યારે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મદદ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ઉદાહરણ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તરીકે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સામાજિક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વિકાસ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મંત્રાલય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ઇમિગ્રેશન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ન્યુઝીલેન્ડ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તમારા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બાળકની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શાળા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તમારી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સ્થાનિક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કાઉન્સિલ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</w:p>
    <w:p w14:paraId="4A747569" w14:textId="77777777" w:rsidR="00423715" w:rsidRPr="00B9081A" w:rsidRDefault="00423715" w:rsidP="00423715">
      <w:pPr>
        <w:ind w:left="-567"/>
        <w:rPr>
          <w:rFonts w:ascii="Acumin Pro" w:eastAsia="Calibri" w:hAnsi="Acumin Pro" w:cs="Acumin Pro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z w:val="20"/>
          <w:szCs w:val="20"/>
          <w:cs/>
          <w:lang w:bidi="gu-IN"/>
        </w:rPr>
        <w:t>લોકપાલને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પૂછપરછ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કરવી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નિઃશુલ્ક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દરેક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માટે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ઉપલબ્ધ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>.</w:t>
      </w:r>
    </w:p>
    <w:p w14:paraId="70C92751" w14:textId="54011D4A" w:rsidR="00423715" w:rsidRPr="00B9081A" w:rsidRDefault="00423715" w:rsidP="00423715">
      <w:pPr>
        <w:ind w:left="-567"/>
        <w:rPr>
          <w:rFonts w:ascii="Acumin Pro" w:eastAsia="Calibri" w:hAnsi="Acumin Pro" w:cs="Acumin Pro"/>
          <w:spacing w:val="-4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લાગે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કોઈ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સરકારી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એજન્સીએ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એવા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કાર્યો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કર્યા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નિર્ણયો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લીધા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જેનાથી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નાખુશ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અન્યાયી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ગેરવાજબી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ખોટા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લાગે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તમારી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પર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કાળજીપૂર્વક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વિચારણા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કરવામાં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આવશે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સૌપ્રથમ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એજન્સીને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કરવાનું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કહી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કેવી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રીતે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કરવું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અંગે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સલાહ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આપી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તમારી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સમસ્યાઓ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વ્યક્ત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કરવાની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અન્ય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કોઈપણ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રીતો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વિશે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કહી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તમારી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ફરિયાદનું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નિરાકરણ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લાવવામાં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તેની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તપાસ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કરવામાં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પણ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મદદ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</w:p>
    <w:p w14:paraId="33384426" w14:textId="2CC090F4" w:rsidR="00890707" w:rsidRPr="00B9081A" w:rsidRDefault="00423715" w:rsidP="00EB13F4">
      <w:pPr>
        <w:ind w:left="-567" w:right="-142"/>
        <w:rPr>
          <w:rFonts w:ascii="Acumin Pro" w:eastAsia="Calibri" w:hAnsi="Acumin Pro" w:cs="Acumin Pro"/>
          <w:spacing w:val="-8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જો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કોઈ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સરકારી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એજન્સી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તમને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માહિતી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આપવાનો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ઇનકાર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કરે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તો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પણ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તમે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લોકપાલને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કરી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શકો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8"/>
          <w:sz w:val="20"/>
          <w:szCs w:val="20"/>
          <w:cs/>
          <w:lang w:bidi="gu-IN"/>
        </w:rPr>
        <w:t>છો</w:t>
      </w:r>
      <w:r w:rsidRPr="00B9081A">
        <w:rPr>
          <w:rFonts w:ascii="Acumin Pro" w:hAnsi="Acumin Pro" w:cs="Acumin Pro"/>
          <w:spacing w:val="-8"/>
          <w:sz w:val="20"/>
          <w:szCs w:val="20"/>
          <w:cs/>
          <w:lang w:bidi="gu-IN"/>
        </w:rPr>
        <w:t xml:space="preserve">. </w:t>
      </w:r>
    </w:p>
    <w:p w14:paraId="53A9D0E6" w14:textId="6E8C90B1" w:rsidR="00423715" w:rsidRPr="00B9081A" w:rsidRDefault="00423715" w:rsidP="00EB13F4">
      <w:pPr>
        <w:ind w:left="-567" w:right="-284"/>
        <w:rPr>
          <w:rFonts w:ascii="Acumin Pro" w:eastAsia="Calibri" w:hAnsi="Acumin Pro" w:cs="Acumin Pro"/>
          <w:spacing w:val="-4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એવા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લોકોને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પણ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મદદ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જેઓ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તેમના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કાર્યસ્થળ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પર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ગંભીર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ગેરરીતિઓ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જાહેર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માગતા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હોય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જેમને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ખુલાસો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કરતી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વખતે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તેમની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સુરક્ષા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કેવી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રીતે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કરવામાં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આવશે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અંગે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સલાહની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જરૂર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હોય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ખુલાસાઓની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તપાસ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કરી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તેમને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ધ્યાન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પર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લેવા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માટે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'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યોગ્ય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સત્તા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'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ને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મોકલી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શકે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pacing w:val="-4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pacing w:val="-4"/>
          <w:sz w:val="20"/>
          <w:szCs w:val="20"/>
          <w:cs/>
          <w:lang w:bidi="gu-IN"/>
        </w:rPr>
        <w:t>.</w:t>
      </w:r>
    </w:p>
    <w:p w14:paraId="250AAFCC" w14:textId="77777777" w:rsidR="00423715" w:rsidRPr="00B9081A" w:rsidRDefault="00423715" w:rsidP="00423715">
      <w:pPr>
        <w:ind w:left="-567"/>
        <w:rPr>
          <w:rFonts w:ascii="Acumin Pro" w:eastAsia="Calibri" w:hAnsi="Acumin Pro" w:cs="Acumin Pro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z w:val="20"/>
          <w:szCs w:val="20"/>
          <w:cs/>
          <w:lang w:bidi="gu-IN"/>
        </w:rPr>
        <w:t>લોકપાલનો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સંપર્ક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કરવા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બદલ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તમે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મુશ્કેલીમાં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મુકાશો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નહીં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.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લોકપાલે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તમારી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સમસ્યા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વિશે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બીજા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કોઈને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કહેવું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જોઈએ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નહીં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સિવાય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તેને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ઉકેલવામાં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મદદ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મળે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માટે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આમ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કરવું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જરૂરી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હોય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. </w:t>
      </w:r>
    </w:p>
    <w:p w14:paraId="2606F8BB" w14:textId="77777777" w:rsidR="00423715" w:rsidRPr="00B9081A" w:rsidRDefault="00423715" w:rsidP="00423715">
      <w:pPr>
        <w:ind w:left="-567"/>
        <w:rPr>
          <w:rFonts w:ascii="Acumin Pro" w:eastAsia="Calibri" w:hAnsi="Acumin Pro" w:cs="Acumin Pro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sz w:val="20"/>
          <w:szCs w:val="20"/>
          <w:cs/>
          <w:lang w:bidi="gu-IN"/>
        </w:rPr>
        <w:t>લોકપાલ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સ્વતંત્ર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કાનૂની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સલાહ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આપતા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નથી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વકીલ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એજન્ટ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તરીકે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કાર્ય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કરતા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નથી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>.</w:t>
      </w:r>
    </w:p>
    <w:p w14:paraId="7480ECAE" w14:textId="77777777" w:rsidR="00423715" w:rsidRPr="00B9081A" w:rsidRDefault="00423715" w:rsidP="00423715">
      <w:pPr>
        <w:ind w:left="-567"/>
        <w:rPr>
          <w:rFonts w:ascii="Acumin Pro" w:eastAsia="Calibri" w:hAnsi="Acumin Pro" w:cs="Acumin Pro"/>
          <w:b/>
          <w:bCs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સંપર્કમાં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રહેવું</w:t>
      </w:r>
      <w:r w:rsidRPr="00B9081A">
        <w:rPr>
          <w:rFonts w:cs="Calibri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br/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જો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તમને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કોઈ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પ્રશ્નો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હોય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અથવા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કરવા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માગતા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હો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તમે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લોકપાલનો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સંપર્ક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કરી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શકો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છો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>.</w:t>
      </w:r>
    </w:p>
    <w:p w14:paraId="1104CBBF" w14:textId="77777777" w:rsidR="00423715" w:rsidRPr="00B9081A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="Acumin Pro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નિઃશુલ્કફોન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>: 0800 802 602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</w:p>
    <w:p w14:paraId="00090DAC" w14:textId="77777777" w:rsidR="00423715" w:rsidRPr="00B9081A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="Acumin Pro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લોકપાલની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વેબસાઇટ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પર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ફરિયાદ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ફોર્મ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દ્વારા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ઓનલાઇન</w:t>
      </w:r>
      <w:r w:rsidRPr="00B9081A">
        <w:rPr>
          <w:rFonts w:ascii="Acumin Pro" w:hAnsi="Acumin Pro" w:cs="Acumin Pro"/>
          <w:sz w:val="20"/>
          <w:szCs w:val="20"/>
          <w:u w:val="single"/>
          <w:cs/>
          <w:lang w:bidi="gu-IN"/>
        </w:rPr>
        <w:br/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મુલાકાત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લો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>:</w:t>
      </w:r>
      <w:hyperlink r:id="rId40" w:history="1">
        <w:r w:rsidRPr="00B9081A">
          <w:rPr>
            <w:rStyle w:val="Hyperlink"/>
            <w:rFonts w:ascii="Acumin Pro" w:hAnsi="Acumin Pro" w:cs="Acumin Pro"/>
            <w:sz w:val="20"/>
            <w:szCs w:val="20"/>
            <w:cs/>
            <w:lang w:bidi="gu-IN"/>
          </w:rPr>
          <w:t xml:space="preserve"> https://www.ombudsman.parliament.nz/ </w:t>
        </w:r>
      </w:hyperlink>
      <w:r w:rsidRPr="00B9081A">
        <w:rPr>
          <w:rFonts w:ascii="Acumin Pro" w:hAnsi="Acumin Pro" w:cs="Shruti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'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સહાય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મેળવો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(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જાહેર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જનતા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માટે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)'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પર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ક્લિક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કરો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>.</w:t>
      </w:r>
    </w:p>
    <w:p w14:paraId="765E2432" w14:textId="685DA930" w:rsidR="00423715" w:rsidRPr="00B9081A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="Acumin Pro"/>
          <w:sz w:val="20"/>
          <w:szCs w:val="20"/>
          <w:u w:val="single"/>
          <w:cs/>
          <w:lang w:bidi="gu-IN"/>
        </w:rPr>
      </w:pP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ઈમેઈલ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:  </w:t>
      </w:r>
      <w:r w:rsidR="00F71A1D">
        <w:rPr>
          <w:rFonts w:ascii="Acumin Pro" w:hAnsi="Acumin Pro" w:cs="Acumin Pro"/>
          <w:b/>
          <w:bCs/>
          <w:sz w:val="20"/>
          <w:szCs w:val="20"/>
          <w:cs/>
          <w:lang w:bidi="gu-IN"/>
        </w:rPr>
        <w:br/>
      </w:r>
      <w:hyperlink r:id="rId41" w:history="1">
        <w:r w:rsidR="000D6E6B" w:rsidRPr="004057B3">
          <w:rPr>
            <w:rStyle w:val="Hyperlink"/>
            <w:rFonts w:ascii="Acumin Pro" w:hAnsi="Acumin Pro" w:cs="Acumin Pro"/>
            <w:b/>
            <w:bCs/>
            <w:sz w:val="20"/>
            <w:szCs w:val="20"/>
            <w:cs/>
            <w:lang w:bidi="gu-IN"/>
          </w:rPr>
          <w:t xml:space="preserve">info@ombudsman.parliament.nz </w:t>
        </w:r>
      </w:hyperlink>
    </w:p>
    <w:p w14:paraId="149F9285" w14:textId="77777777" w:rsidR="00423715" w:rsidRPr="00B9081A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="Acumin Pro"/>
          <w:sz w:val="20"/>
          <w:szCs w:val="20"/>
          <w:cs/>
          <w:lang w:bidi="gu-IN"/>
        </w:rPr>
      </w:pP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પોસ્ટ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: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ધ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ઓમ્બડ્સમેન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,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પીઓ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બોક્સ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10152, </w:t>
      </w:r>
      <w:r w:rsidRPr="00B9081A">
        <w:rPr>
          <w:rFonts w:ascii="Acumin Pro" w:hAnsi="Acumin Pro" w:cs="Shruti"/>
          <w:b/>
          <w:bCs/>
          <w:sz w:val="20"/>
          <w:szCs w:val="20"/>
          <w:cs/>
          <w:lang w:bidi="gu-IN"/>
        </w:rPr>
        <w:t>વેલિંગ્ટન</w:t>
      </w:r>
      <w:r w:rsidRPr="00B9081A">
        <w:rPr>
          <w:rFonts w:ascii="Acumin Pro" w:hAnsi="Acumin Pro" w:cs="Acumin Pro"/>
          <w:b/>
          <w:bCs/>
          <w:sz w:val="20"/>
          <w:szCs w:val="20"/>
          <w:cs/>
          <w:lang w:bidi="gu-IN"/>
        </w:rPr>
        <w:t xml:space="preserve"> 6143</w:t>
      </w:r>
    </w:p>
    <w:p w14:paraId="3EEABACB" w14:textId="7126F9AF" w:rsidR="00423715" w:rsidRDefault="00423715" w:rsidP="00EB13F4">
      <w:pPr>
        <w:spacing w:line="276" w:lineRule="auto"/>
        <w:ind w:left="-567"/>
        <w:rPr>
          <w:rFonts w:ascii="Acumin Pro" w:eastAsia="Calibri" w:hAnsi="Acumin Pro" w:cs="Shruti"/>
          <w:b/>
          <w:bCs/>
          <w:sz w:val="22"/>
          <w:szCs w:val="22"/>
          <w:cs/>
          <w:lang w:bidi="gu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B9081A">
        <w:rPr>
          <w:rFonts w:ascii="Acumin Pro" w:hAnsi="Acumin Pro" w:cs="Acumin Pro"/>
          <w:sz w:val="20"/>
          <w:szCs w:val="20"/>
          <w:cs/>
          <w:lang w:bidi="gu-IN"/>
        </w:rPr>
        <w:br/>
      </w:r>
      <w:hyperlink r:id="rId42" w:history="1">
        <w:r w:rsidR="00B9081A">
          <w:rPr>
            <w:rStyle w:val="Hyperlink"/>
            <w:rFonts w:ascii="Acumin Pro" w:hAnsi="Acumin Pro" w:cs="Acumin Pro"/>
            <w:sz w:val="20"/>
            <w:szCs w:val="20"/>
            <w:cs/>
            <w:lang w:bidi="gu-IN"/>
          </w:rPr>
          <w:t>Ombudsman website</w:t>
        </w:r>
        <w:r w:rsidRPr="00B9081A">
          <w:rPr>
            <w:rStyle w:val="Hyperlink"/>
            <w:rFonts w:ascii="Acumin Pro" w:hAnsi="Acumin Pro" w:cs="Acumin Pro"/>
            <w:sz w:val="20"/>
            <w:szCs w:val="20"/>
            <w:cs/>
            <w:lang w:bidi="gu-IN"/>
          </w:rPr>
          <w:t xml:space="preserve"> </w:t>
        </w:r>
      </w:hyperlink>
      <w:r w:rsidRPr="00B9081A">
        <w:rPr>
          <w:rFonts w:ascii="Acumin Pro" w:hAnsi="Acumin Pro" w:cs="Shruti"/>
          <w:sz w:val="20"/>
          <w:szCs w:val="20"/>
          <w:cs/>
          <w:lang w:bidi="gu-IN"/>
        </w:rPr>
        <w:t>પર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વિવિધ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ભાષાઓ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ફોર્મેટ્સમાં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શ્રેણીબદ્ધ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સહાયક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સંસાધનો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અને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પ્રકાશનો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ઉપલબ્ધ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 xml:space="preserve"> </w:t>
      </w:r>
      <w:r w:rsidRPr="00B9081A">
        <w:rPr>
          <w:rFonts w:ascii="Acumin Pro" w:hAnsi="Acumin Pro" w:cs="Shruti"/>
          <w:sz w:val="20"/>
          <w:szCs w:val="20"/>
          <w:cs/>
          <w:lang w:bidi="gu-IN"/>
        </w:rPr>
        <w:t>છે</w:t>
      </w:r>
      <w:r w:rsidRPr="00B9081A">
        <w:rPr>
          <w:rFonts w:ascii="Acumin Pro" w:hAnsi="Acumin Pro" w:cs="Acumin Pro"/>
          <w:sz w:val="20"/>
          <w:szCs w:val="20"/>
          <w:cs/>
          <w:lang w:bidi="gu-IN"/>
        </w:rPr>
        <w:t>.</w:t>
      </w:r>
      <w:bookmarkEnd w:id="4"/>
      <w:bookmarkEnd w:id="6"/>
    </w:p>
    <w:p w14:paraId="19DB8B97" w14:textId="42E30081" w:rsidR="00E34170" w:rsidRPr="00EB13F4" w:rsidRDefault="00E34170" w:rsidP="00EB13F4">
      <w:pPr>
        <w:rPr>
          <w:rFonts w:cs="Calibri"/>
          <w:sz w:val="2"/>
          <w:szCs w:val="2"/>
          <w:cs/>
          <w:lang w:bidi="gu-IN"/>
        </w:rPr>
      </w:pPr>
    </w:p>
    <w:sectPr w:rsidR="00E34170" w:rsidRPr="00EB13F4" w:rsidSect="00BC7D0B">
      <w:footerReference w:type="default" r:id="rId43"/>
      <w:headerReference w:type="first" r:id="rId44"/>
      <w:footerReference w:type="first" r:id="rId45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3CEF" w14:textId="77777777" w:rsidR="005B7548" w:rsidRDefault="005B7548">
      <w:pPr>
        <w:rPr>
          <w:rFonts w:cs="Calibri"/>
          <w:cs/>
          <w:lang w:bidi="gu-IN"/>
        </w:rPr>
      </w:pPr>
      <w:r>
        <w:separator/>
      </w:r>
    </w:p>
    <w:p w14:paraId="76D89648" w14:textId="77777777" w:rsidR="005B7548" w:rsidRDefault="005B7548">
      <w:pPr>
        <w:rPr>
          <w:rFonts w:cs="Calibri"/>
          <w:cs/>
          <w:lang w:bidi="gu-IN"/>
        </w:rPr>
      </w:pPr>
    </w:p>
    <w:p w14:paraId="6E0A32DA" w14:textId="77777777" w:rsidR="005B7548" w:rsidRDefault="005B7548">
      <w:pPr>
        <w:rPr>
          <w:rFonts w:cs="Calibri"/>
          <w:cs/>
          <w:lang w:bidi="gu-IN"/>
        </w:rPr>
      </w:pPr>
    </w:p>
  </w:endnote>
  <w:endnote w:type="continuationSeparator" w:id="0">
    <w:p w14:paraId="7B06928F" w14:textId="77777777" w:rsidR="005B7548" w:rsidRDefault="005B7548">
      <w:pPr>
        <w:rPr>
          <w:rFonts w:cs="Calibri"/>
          <w:cs/>
          <w:lang w:bidi="gu-IN"/>
        </w:rPr>
      </w:pPr>
      <w:r>
        <w:continuationSeparator/>
      </w:r>
    </w:p>
    <w:p w14:paraId="46317B13" w14:textId="77777777" w:rsidR="005B7548" w:rsidRDefault="005B7548">
      <w:pPr>
        <w:rPr>
          <w:rFonts w:cs="Calibri"/>
          <w:cs/>
          <w:lang w:bidi="gu-IN"/>
        </w:rPr>
      </w:pPr>
    </w:p>
    <w:p w14:paraId="734B5CF1" w14:textId="77777777" w:rsidR="005B7548" w:rsidRDefault="005B7548">
      <w:pPr>
        <w:rPr>
          <w:rFonts w:cs="Calibri"/>
          <w:cs/>
          <w:lang w:bidi="gu-IN"/>
        </w:rPr>
      </w:pPr>
    </w:p>
  </w:endnote>
  <w:endnote w:type="continuationNotice" w:id="1">
    <w:p w14:paraId="14551834" w14:textId="77777777" w:rsidR="005B7548" w:rsidRDefault="005B7548">
      <w:pPr>
        <w:spacing w:before="0" w:after="0"/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F63F" w14:textId="77777777" w:rsidR="003543B9" w:rsidRDefault="003543B9">
    <w:pPr>
      <w:pStyle w:val="Footer"/>
      <w:rPr>
        <w:rFonts w:cs="Calibri"/>
        <w:iCs/>
        <w:szCs w:val="20"/>
        <w:cs/>
        <w:lang w:bidi="gu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67AF0945" w:rsidR="00423715" w:rsidRPr="00823343" w:rsidRDefault="00423715" w:rsidP="00823343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ન્યુઝીલેન્ડની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સરકારી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એજન્સીઓ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વિશે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માહિતી</w:t>
    </w:r>
    <w:r>
      <w:rPr>
        <w:rFonts w:ascii="Acumin Pro" w:hAnsi="Acumin Pro" w:cs="Acumin Pro"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C179F9" w:rsidRPr="00C179F9">
          <w:rPr>
            <w:rFonts w:ascii="Acumin Pro" w:hAnsi="Acumin Pro" w:cs="Acumin Pro"/>
            <w:i w:val="0"/>
            <w:noProof/>
            <w:sz w:val="22"/>
            <w:szCs w:val="22"/>
            <w:cs/>
            <w:lang w:bidi="gu-IN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1EC78987" w:rsidR="00423715" w:rsidRPr="00ED2618" w:rsidRDefault="00423715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ન્યુઝીલેન્ડની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સરકારી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એજન્સીઓ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વિશે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માહિતી</w:t>
    </w:r>
    <w:r>
      <w:rPr>
        <w:rFonts w:ascii="Acumin Pro" w:hAnsi="Acumin Pro" w:cs="Acumin Pro"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C179F9" w:rsidRPr="00C179F9">
          <w:rPr>
            <w:rFonts w:ascii="Acumin Pro" w:hAnsi="Acumin Pro" w:cs="Acumin Pro"/>
            <w:i w:val="0"/>
            <w:noProof/>
            <w:sz w:val="22"/>
            <w:szCs w:val="22"/>
            <w:cs/>
            <w:lang w:bidi="gu-IN"/>
          </w:rPr>
          <w:t>1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ન્યુઝીલેન્ડની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સરકારી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એજન્સીઓ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વિશે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માહિતી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 w:rsidR="004C1D82" w:rsidRPr="004C1D82">
      <w:rPr>
        <w:rFonts w:ascii="Acumin Pro" w:hAnsi="Acumin Pro" w:cs="Acumin Pro"/>
        <w:i w:val="0"/>
        <w:iCs/>
        <w:sz w:val="22"/>
        <w:szCs w:val="22"/>
        <w:cs/>
        <w:lang w:bidi="gu-IN"/>
      </w:rPr>
      <w:t xml:space="preserve"> </w:t>
    </w:r>
    <w:r w:rsidR="004C1D82">
      <w:rPr>
        <w:rFonts w:ascii="Acumin Pro" w:hAnsi="Acumin Pro" w:cs="Acumin Pro"/>
        <w:i w:val="0"/>
        <w:iCs/>
        <w:sz w:val="22"/>
        <w:szCs w:val="22"/>
        <w:cs/>
        <w:lang w:bidi="gu-IN"/>
      </w:rPr>
      <w:tab/>
    </w:r>
    <w:r w:rsidR="004C1D82">
      <w:rPr>
        <w:rFonts w:ascii="Acumin Pro" w:hAnsi="Acumin Pro" w:cs="Acumin Pro"/>
        <w:i w:val="0"/>
        <w:iCs/>
        <w:sz w:val="22"/>
        <w:szCs w:val="22"/>
        <w:cs/>
        <w:lang w:bidi="gu-IN"/>
      </w:rPr>
      <w:tab/>
    </w:r>
    <w:r w:rsidR="00EA3C86">
      <w:rPr>
        <w:rFonts w:ascii="Acumin Pro" w:hAnsi="Acumin Pro" w:cs="Acumin Pro"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gu-IN"/>
          </w:rPr>
          <w:t xml:space="preserve">2 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rFonts w:cs="Calibri"/>
        <w:i w:val="0"/>
        <w:iCs/>
        <w:szCs w:val="20"/>
        <w:cs/>
        <w:lang w:bidi="gu-I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ન્યુઝીલેન્ડની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સરકારી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એજન્સીઓ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વિશે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માહિતી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 w:rsidRPr="004C1D82">
      <w:rPr>
        <w:rFonts w:ascii="Acumin Pro" w:hAnsi="Acumin Pro" w:cs="Acumin Pro"/>
        <w:i w:val="0"/>
        <w:iCs/>
        <w:sz w:val="22"/>
        <w:szCs w:val="22"/>
        <w:cs/>
        <w:lang w:bidi="gu-IN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gu-IN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gu-IN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gu-IN"/>
          </w:rPr>
          <w:t xml:space="preserve">6 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47EA9" w14:textId="77777777" w:rsidR="005B7548" w:rsidRDefault="005B7548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743BC9DF" w14:textId="77777777" w:rsidR="005B7548" w:rsidRDefault="005B7548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39697F7D" w14:textId="77777777" w:rsidR="005B7548" w:rsidRDefault="005B7548">
      <w:pPr>
        <w:rPr>
          <w:rFonts w:cs="Calibri"/>
          <w:cs/>
          <w:lang w:bidi="gu-IN"/>
        </w:rPr>
      </w:pPr>
      <w:r>
        <w:continuationSeparator/>
      </w:r>
    </w:p>
    <w:p w14:paraId="1F4CAB97" w14:textId="77777777" w:rsidR="005B7548" w:rsidRDefault="005B7548">
      <w:pPr>
        <w:rPr>
          <w:rFonts w:cs="Calibri"/>
          <w:cs/>
          <w:lang w:bidi="gu-IN"/>
        </w:rPr>
      </w:pPr>
    </w:p>
    <w:p w14:paraId="5B5F76C7" w14:textId="77777777" w:rsidR="005B7548" w:rsidRDefault="005B7548">
      <w:pPr>
        <w:rPr>
          <w:rFonts w:cs="Calibri"/>
          <w:cs/>
          <w:lang w:bidi="gu-IN"/>
        </w:rPr>
      </w:pPr>
    </w:p>
  </w:footnote>
  <w:footnote w:type="continuationNotice" w:id="1">
    <w:p w14:paraId="11FDE296" w14:textId="77777777" w:rsidR="005B7548" w:rsidRDefault="005B7548">
      <w:pPr>
        <w:spacing w:before="0" w:after="0"/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B75B" w14:textId="77777777" w:rsidR="003543B9" w:rsidRDefault="003543B9">
    <w:pPr>
      <w:pStyle w:val="Header"/>
      <w:rPr>
        <w:rFonts w:cs="Calibri"/>
        <w:szCs w:val="22"/>
        <w:cs/>
        <w:lang w:bidi="gu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F6B8" w14:textId="77777777" w:rsidR="003543B9" w:rsidRDefault="003543B9">
    <w:pPr>
      <w:pStyle w:val="Header"/>
      <w:rPr>
        <w:rFonts w:cs="Calibri"/>
        <w:szCs w:val="22"/>
        <w:cs/>
        <w:lang w:bidi="gu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 w:cs="Acumin Pro"/>
        <w:sz w:val="20"/>
        <w:szCs w:val="20"/>
        <w:cs/>
        <w:lang w:bidi="gu-IN"/>
      </w:rPr>
    </w:pPr>
  </w:p>
  <w:p w14:paraId="7088CDBF" w14:textId="77777777" w:rsidR="00423715" w:rsidRPr="00A61CEA" w:rsidRDefault="00423715">
    <w:pPr>
      <w:pStyle w:val="Header"/>
      <w:rPr>
        <w:rFonts w:ascii="Acumin Pro" w:hAnsi="Acumin Pro" w:cs="Acumin Pro"/>
        <w:sz w:val="20"/>
        <w:szCs w:val="20"/>
        <w:cs/>
        <w:lang w:bidi="gu-I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gu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gu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gu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gu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120805692">
    <w:abstractNumId w:val="5"/>
  </w:num>
  <w:num w:numId="2" w16cid:durableId="1312632593">
    <w:abstractNumId w:val="4"/>
  </w:num>
  <w:num w:numId="3" w16cid:durableId="1201362414">
    <w:abstractNumId w:val="3"/>
  </w:num>
  <w:num w:numId="4" w16cid:durableId="1909606229">
    <w:abstractNumId w:val="2"/>
  </w:num>
  <w:num w:numId="5" w16cid:durableId="1293290249">
    <w:abstractNumId w:val="1"/>
  </w:num>
  <w:num w:numId="6" w16cid:durableId="1923100194">
    <w:abstractNumId w:val="0"/>
  </w:num>
  <w:num w:numId="7" w16cid:durableId="635986020">
    <w:abstractNumId w:val="19"/>
  </w:num>
  <w:num w:numId="8" w16cid:durableId="1661229496">
    <w:abstractNumId w:val="20"/>
  </w:num>
  <w:num w:numId="9" w16cid:durableId="1083184336">
    <w:abstractNumId w:val="15"/>
  </w:num>
  <w:num w:numId="10" w16cid:durableId="913079302">
    <w:abstractNumId w:val="10"/>
  </w:num>
  <w:num w:numId="11" w16cid:durableId="220406984">
    <w:abstractNumId w:val="21"/>
  </w:num>
  <w:num w:numId="12" w16cid:durableId="1417702660">
    <w:abstractNumId w:val="22"/>
  </w:num>
  <w:num w:numId="13" w16cid:durableId="440031228">
    <w:abstractNumId w:val="24"/>
  </w:num>
  <w:num w:numId="14" w16cid:durableId="1010638724">
    <w:abstractNumId w:val="7"/>
  </w:num>
  <w:num w:numId="15" w16cid:durableId="2026513992">
    <w:abstractNumId w:val="13"/>
  </w:num>
  <w:num w:numId="16" w16cid:durableId="857351060">
    <w:abstractNumId w:val="25"/>
  </w:num>
  <w:num w:numId="17" w16cid:durableId="129783105">
    <w:abstractNumId w:val="23"/>
  </w:num>
  <w:num w:numId="18" w16cid:durableId="1453747393">
    <w:abstractNumId w:val="16"/>
  </w:num>
  <w:num w:numId="19" w16cid:durableId="774440030">
    <w:abstractNumId w:val="14"/>
  </w:num>
  <w:num w:numId="20" w16cid:durableId="361518454">
    <w:abstractNumId w:val="8"/>
  </w:num>
  <w:num w:numId="21" w16cid:durableId="1378896763">
    <w:abstractNumId w:val="6"/>
  </w:num>
  <w:num w:numId="22" w16cid:durableId="1124886083">
    <w:abstractNumId w:val="11"/>
  </w:num>
  <w:num w:numId="23" w16cid:durableId="464200476">
    <w:abstractNumId w:val="17"/>
  </w:num>
  <w:num w:numId="24" w16cid:durableId="692413663">
    <w:abstractNumId w:val="9"/>
  </w:num>
  <w:num w:numId="25" w16cid:durableId="1907758060">
    <w:abstractNumId w:val="12"/>
  </w:num>
  <w:num w:numId="26" w16cid:durableId="78789119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15D0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6C15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D6E6B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95D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3A7B"/>
    <w:rsid w:val="002D4AFB"/>
    <w:rsid w:val="002D4F42"/>
    <w:rsid w:val="002D5151"/>
    <w:rsid w:val="002E0533"/>
    <w:rsid w:val="002E2E59"/>
    <w:rsid w:val="002E3079"/>
    <w:rsid w:val="002E3D03"/>
    <w:rsid w:val="002E5573"/>
    <w:rsid w:val="002E62C8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3B9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2E3E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129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C52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B7548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2FF2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3343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D8F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3327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0BD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189A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2A18"/>
    <w:rsid w:val="00B22D1A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089E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081A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179F9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1125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4DF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3F4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1A1D"/>
    <w:rsid w:val="00F727A5"/>
    <w:rsid w:val="00F729C9"/>
    <w:rsid w:val="00F73A71"/>
    <w:rsid w:val="00F80D60"/>
    <w:rsid w:val="00F847A9"/>
    <w:rsid w:val="00FA1080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gu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gu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gu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gu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2BF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police.govt.nz/use-105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s://www.police.govt.nz/use-105" TargetMode="External"/><Relationship Id="rId34" Type="http://schemas.openxmlformats.org/officeDocument/2006/relationships/hyperlink" Target="https://www.ncsc.govt.nz/" TargetMode="External"/><Relationship Id="rId42" Type="http://schemas.openxmlformats.org/officeDocument/2006/relationships/hyperlink" Target="https://www.ombudsman.parliament.nz/resources?f%5B0%5D=category%3A2383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s://www.nzsis.govt.nz/our-work/engagemen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0800%20555%20111" TargetMode="External"/><Relationship Id="rId32" Type="http://schemas.openxmlformats.org/officeDocument/2006/relationships/hyperlink" Target="http://www.ownyouronline.govt.nz/" TargetMode="External"/><Relationship Id="rId37" Type="http://schemas.openxmlformats.org/officeDocument/2006/relationships/hyperlink" Target="https://tikatangata.org.nz/resources-and-support/make-a-complaint" TargetMode="External"/><Relationship Id="rId40" Type="http://schemas.openxmlformats.org/officeDocument/2006/relationships/hyperlink" Target="https://www.ombudsman.parliament.nz/" TargetMode="External"/><Relationship Id="rId45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www.police.govt.nz/contact-us/stations" TargetMode="External"/><Relationship Id="rId28" Type="http://schemas.openxmlformats.org/officeDocument/2006/relationships/hyperlink" Target="https://www.nzsis.govt.nz/" TargetMode="External"/><Relationship Id="rId36" Type="http://schemas.openxmlformats.org/officeDocument/2006/relationships/image" Target="media/image5.jpe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4.png"/><Relationship Id="rId44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tel:105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providinginformation.nzsis.govt.nz/" TargetMode="External"/><Relationship Id="rId35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43" Type="http://schemas.openxmlformats.org/officeDocument/2006/relationships/footer" Target="footer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hyperlink" Target="https://www.crimestoppers-nz.org/" TargetMode="External"/><Relationship Id="rId33" Type="http://schemas.openxmlformats.org/officeDocument/2006/relationships/hyperlink" Target="http://www.ownyouronline.govt.nz/" TargetMode="External"/><Relationship Id="rId38" Type="http://schemas.openxmlformats.org/officeDocument/2006/relationships/hyperlink" Target="https://tikatangata.org.nz/our-work/human-rights-questions-and-complaints-were-here-to-help" TargetMode="External"/><Relationship Id="rId46" Type="http://schemas.openxmlformats.org/officeDocument/2006/relationships/fontTable" Target="fontTable.xml"/><Relationship Id="rId20" Type="http://schemas.openxmlformats.org/officeDocument/2006/relationships/footer" Target="footer3.xml"/><Relationship Id="rId41" Type="http://schemas.openxmlformats.org/officeDocument/2006/relationships/hyperlink" Target="mailto:info@ombudsman.parliament.nz%20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ZHNFQZVQ3Y4V-1257920297-5324</_dlc_DocId>
    <_dlc_DocIdUrl xmlns="f241499f-97c4-44af-badf-d067f056cf3c">
      <Url>https://azurediagovt.sharepoint.com/sites/ECMS-CMT-ETC-PLM-PLI-FI/_layouts/15/DocIdRedir.aspx?ID=ZHNFQZVQ3Y4V-1257920297-5324</Url>
      <Description>ZHNFQZVQ3Y4V-1257920297-5324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CBDCEC8-B7CF-4AB9-BBD3-A62008231126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FD84D8E5-4F43-453F-A14B-210849446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1C4F2-DFB3-42A9-85AE-94E3E8A548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97A66E-27EC-4242-84E5-AE6169F0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411229-5DCA-4A4D-8FCF-4D0D1E0C4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2025-07-03T10:31:00Z</dcterms:created>
  <dcterms:modified xsi:type="dcterms:W3CDTF">2025-07-29T04:02:00Z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4d0c8379-4762-4619-9960-fde93f37d586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MediaServiceImageTags">
    <vt:lpwstr/>
  </property>
  <property fmtid="{D5CDD505-2E9C-101B-9397-08002B2CF9AE}" pid="10" name="a43c847a0bb444b9ba08276b667d1291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f61444bc44204a64a934873ee4bc3140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MeetingDocumentType">
    <vt:lpwstr/>
  </property>
  <property fmtid="{D5CDD505-2E9C-101B-9397-08002B2CF9AE}" pid="17" name="DIAOfficialEntity">
    <vt:lpwstr/>
  </property>
  <property fmtid="{D5CDD505-2E9C-101B-9397-08002B2CF9AE}" pid="18" name="DIAPlanningDocumentType">
    <vt:lpwstr/>
  </property>
  <property fmtid="{D5CDD505-2E9C-101B-9397-08002B2CF9AE}" pid="19" name="DIAPortfolio">
    <vt:lpwstr/>
  </property>
  <property fmtid="{D5CDD505-2E9C-101B-9397-08002B2CF9AE}" pid="20" name="e426f00ce1c04b36b10d4c3e43c2da46">
    <vt:lpwstr/>
  </property>
  <property fmtid="{D5CDD505-2E9C-101B-9397-08002B2CF9AE}" pid="21" name="DIAAdministrationDocumentType">
    <vt:lpwstr/>
  </property>
  <property fmtid="{D5CDD505-2E9C-101B-9397-08002B2CF9AE}" pid="22" name="DIAAnalysisDocumentType">
    <vt:lpwstr/>
  </property>
  <property fmtid="{D5CDD505-2E9C-101B-9397-08002B2CF9AE}" pid="23" name="DIABriefingType">
    <vt:lpwstr/>
  </property>
  <property fmtid="{D5CDD505-2E9C-101B-9397-08002B2CF9AE}" pid="24" name="n519a372ec7b434bb313ba820b4e8ea6">
    <vt:lpwstr/>
  </property>
  <property fmtid="{D5CDD505-2E9C-101B-9397-08002B2CF9AE}" pid="25" name="DIAAgreementType">
    <vt:lpwstr/>
  </property>
  <property fmtid="{D5CDD505-2E9C-101B-9397-08002B2CF9AE}" pid="26" name="DIABriefingAudience">
    <vt:lpwstr/>
  </property>
  <property fmtid="{D5CDD505-2E9C-101B-9397-08002B2CF9AE}" pid="27" name="C3Topic">
    <vt:lpwstr/>
  </property>
</Properties>
</file>