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eastAsia="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eastAsia="Acumin Pro" w:hAnsi="Acumin Pro"/>
          <w:b/>
          <w:bCs/>
          <w:noProof/>
          <w:color w:val="00908B"/>
          <w:kern w:val="32"/>
          <w:sz w:val="48"/>
          <w:szCs w:val="48"/>
        </w:rPr>
        <w:drawing>
          <wp:anchor distT="0" distB="0" distL="114300" distR="114300" simplePos="0" relativeHeight="251658240" behindDoc="1" locked="0" layoutInCell="1" allowOverlap="1" wp14:anchorId="7321F269" wp14:editId="73D7F27B">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D14716">
      <w:pPr>
        <w:spacing w:line="276" w:lineRule="auto"/>
        <w:rPr>
          <w:rStyle w:val="Heading1Char"/>
          <w:rFonts w:ascii="Acumin Pro" w:eastAsia="Acumin Pro" w:hAnsi="Acumin Pro"/>
          <w:color w:val="00908B"/>
          <w:sz w:val="54"/>
          <w:szCs w:val="54"/>
        </w:rPr>
      </w:pPr>
      <w:bookmarkStart w:id="0" w:name="_Hlk199157648"/>
      <w:r>
        <w:rPr>
          <w:rStyle w:val="Heading1Char"/>
          <w:rFonts w:ascii="Acumin Pro" w:eastAsia="Acumin Pro" w:hAnsi="Acumin Pro"/>
          <w:color w:val="00908B"/>
          <w:sz w:val="54"/>
          <w:szCs w:val="54"/>
        </w:rPr>
        <w:br/>
      </w:r>
      <w:r>
        <w:rPr>
          <w:rStyle w:val="Heading1Char"/>
          <w:rFonts w:ascii="Acumin Pro" w:eastAsia="Acumin Pro" w:hAnsi="Acumin Pro"/>
          <w:color w:val="00908B"/>
          <w:sz w:val="54"/>
        </w:rPr>
        <w:t xml:space="preserve">人肉搜索 </w:t>
      </w:r>
    </w:p>
    <w:p w14:paraId="08EB2F0A" w14:textId="29980666" w:rsidR="002C6B7A" w:rsidRPr="00127C7A" w:rsidRDefault="00AB77AB" w:rsidP="002C6B7A">
      <w:pPr>
        <w:spacing w:line="276" w:lineRule="auto"/>
        <w:rPr>
          <w:rFonts w:ascii="Acumin Pro" w:eastAsia="Acumin Pro" w:hAnsi="Acumin Pro"/>
          <w:sz w:val="22"/>
          <w:szCs w:val="22"/>
        </w:rPr>
      </w:pPr>
      <w:r>
        <w:rPr>
          <w:rStyle w:val="Heading1Char"/>
          <w:rFonts w:ascii="Acumin Pro" w:eastAsia="Acumin Pro" w:hAnsi="Acumin Pro"/>
          <w:color w:val="00908B"/>
          <w:sz w:val="36"/>
        </w:rPr>
        <w:t>什麼是人肉搜索？</w:t>
      </w:r>
      <w:r w:rsidR="00127C7A">
        <w:rPr>
          <w:rStyle w:val="Heading1Char"/>
          <w:rFonts w:ascii="Acumin Pro" w:eastAsia="Acumin Pro" w:hAnsi="Acumin Pro"/>
          <w:color w:val="00908B"/>
          <w:sz w:val="36"/>
          <w:szCs w:val="36"/>
        </w:rPr>
        <w:br/>
      </w:r>
      <w:r>
        <w:rPr>
          <w:rFonts w:ascii="Acumin Pro" w:eastAsia="Acumin Pro" w:hAnsi="Acumin Pro"/>
        </w:rPr>
        <w:t>人肉搜索，是指他人在未經同意的情況下將您的個人資料或私隱在網路上公開。這可以是您的全名、家庭住址、電話號碼、工作地點，甚至是家人的聯絡資料。他們通常會鼓動其他人利用這些資料對您進行恐嚇、威脅、騷擾或施壓。</w:t>
      </w:r>
      <w:r w:rsidR="00127C7A">
        <w:rPr>
          <w:rFonts w:ascii="Acumin Pro" w:eastAsia="Acumin Pro" w:hAnsi="Acumin Pro"/>
        </w:rPr>
        <w:br/>
      </w:r>
      <w:r w:rsidR="00127C7A">
        <w:rPr>
          <w:rFonts w:ascii="Acumin Pro" w:eastAsia="Acumin Pro" w:hAnsi="Acumin Pro"/>
        </w:rPr>
        <w:br/>
      </w:r>
      <w:r>
        <w:rPr>
          <w:rFonts w:ascii="Acumin Pro" w:eastAsia="Acumin Pro" w:hAnsi="Acumin Pro"/>
          <w:b/>
          <w:color w:val="000000" w:themeColor="text1"/>
        </w:rPr>
        <w:t>如果人肉搜索是由外國政府或其代表所為，則屬於外國干預。</w:t>
      </w:r>
      <w:r>
        <w:rPr>
          <w:rFonts w:ascii="Acumin Pro" w:eastAsia="Acumin Pro" w:hAnsi="Acumin Pro"/>
        </w:rPr>
        <w:t>公開分享個人或私隱資料可能危害他人的私隱、資訊安全與人身安全。</w:t>
      </w:r>
      <w:r w:rsidR="00D14716" w:rsidRPr="00770683">
        <w:rPr>
          <w:rFonts w:ascii="Acumin Pro" w:eastAsia="Acumin Pro" w:hAnsi="Acumin Pro"/>
          <w:sz w:val="22"/>
          <w:szCs w:val="22"/>
        </w:rPr>
        <w:t xml:space="preserve"> </w:t>
      </w:r>
    </w:p>
    <w:p w14:paraId="33350E17" w14:textId="5A66B9F3" w:rsidR="002C6B7A" w:rsidRDefault="00E34E00" w:rsidP="00FE6653">
      <w:pPr>
        <w:spacing w:line="276" w:lineRule="auto"/>
        <w:rPr>
          <w:rStyle w:val="Heading1Char"/>
          <w:rFonts w:ascii="Acumin Pro" w:eastAsia="Acumin Pro" w:hAnsi="Acumin Pro"/>
          <w:color w:val="00908B"/>
          <w:sz w:val="36"/>
          <w:szCs w:val="36"/>
        </w:rPr>
      </w:pPr>
      <w:r>
        <w:rPr>
          <w:rStyle w:val="Heading1Char"/>
          <w:rFonts w:ascii="Acumin Pro" w:eastAsia="Acumin Pro" w:hAnsi="Acumin Pro"/>
          <w:color w:val="00908B"/>
          <w:sz w:val="36"/>
          <w:szCs w:val="36"/>
        </w:rPr>
        <w:br/>
      </w:r>
      <w:r>
        <w:rPr>
          <w:rStyle w:val="Heading1Char"/>
          <w:rFonts w:ascii="Acumin Pro" w:eastAsia="Acumin Pro" w:hAnsi="Acumin Pro"/>
          <w:color w:val="00908B"/>
          <w:sz w:val="36"/>
        </w:rPr>
        <w:t>如果您遭遇人肉搜索該怎麼做</w:t>
      </w:r>
    </w:p>
    <w:bookmarkEnd w:id="0"/>
    <w:p w14:paraId="7B33DC14" w14:textId="4DD1D26E" w:rsidR="003172A3" w:rsidRDefault="003172A3" w:rsidP="00FE6653">
      <w:pPr>
        <w:spacing w:line="276" w:lineRule="auto"/>
        <w:rPr>
          <w:rStyle w:val="Heading1Char"/>
          <w:rFonts w:ascii="Acumin Pro" w:eastAsia="Acumin Pro" w:hAnsi="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01DD0C9E">
                <wp:simplePos x="0" y="0"/>
                <wp:positionH relativeFrom="margin">
                  <wp:align>right</wp:align>
                </wp:positionH>
                <wp:positionV relativeFrom="paragraph">
                  <wp:posOffset>119424</wp:posOffset>
                </wp:positionV>
                <wp:extent cx="5760085" cy="1280337"/>
                <wp:effectExtent l="38100" t="38100" r="31115" b="3429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280337"/>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spacing w:line="276" w:lineRule="auto"/>
                              <w:rPr>
                                <w:rFonts w:ascii="Acumin Pro" w:eastAsia="Acumin Pro" w:hAnsi="Acumin Pro" w:cs="Calibri"/>
                                <w:b/>
                                <w:sz w:val="30"/>
                                <w:szCs w:val="30"/>
                              </w:rPr>
                            </w:pPr>
                            <w:bookmarkStart w:id="1" w:name="_Hlk199157661"/>
                            <w:bookmarkStart w:id="2" w:name="_Hlk199157662"/>
                            <w:r>
                              <w:rPr>
                                <w:rFonts w:ascii="Acumin Pro" w:eastAsia="Acumin Pro" w:hAnsi="Acumin Pro"/>
                                <w:b/>
                                <w:sz w:val="30"/>
                              </w:rPr>
                              <w:t xml:space="preserve">告知親友 </w:t>
                            </w:r>
                          </w:p>
                          <w:p w14:paraId="417E7E98" w14:textId="5F0B3092" w:rsidR="003172A3" w:rsidRPr="00DE20B8" w:rsidRDefault="003172A3" w:rsidP="003172A3">
                            <w:pPr>
                              <w:spacing w:line="276" w:lineRule="auto"/>
                              <w:rPr>
                                <w:rFonts w:ascii="Acumin Pro" w:eastAsia="Acumin Pro" w:hAnsi="Acumin Pro"/>
                                <w:color w:val="000000" w:themeColor="text1"/>
                                <w:sz w:val="22"/>
                                <w:szCs w:val="22"/>
                              </w:rPr>
                            </w:pPr>
                            <w:r>
                              <w:rPr>
                                <w:rFonts w:ascii="Acumin Pro" w:eastAsia="Acumin Pro" w:hAnsi="Acumin Pro"/>
                                <w:sz w:val="22"/>
                              </w:rPr>
                              <w:t>如果您願意，可以將事情告訴家人和朋友，因為他們亦可能成為目標。請他們將社群媒體賬號設置為私密模式。</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402.35pt;margin-top:9.4pt;width:453.55pt;height:100.8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280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" adj="-11796480,,5400" path="m213394,l5760085,r,l5760085,1066943v,117854,-95540,213394,-213394,213394l,1280337r,l,213394c,95540,95540,,213394,xe" fillcolor="#ffcc4c" strokecolor="#ffcc4c"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66FAE05F" w14:textId="77777777" w:rsidR="003172A3" w:rsidRDefault="003172A3" w:rsidP="003172A3">
                      <w:pPr>
                        <w:spacing w:line="276" w:lineRule="auto"/>
                        <w:rPr>
                          <w:rFonts w:ascii="Acumin Pro" w:eastAsia="Acumin Pro" w:hAnsi="Acumin Pro" w:cs="Calibri"/>
                          <w:b/>
                          <w:sz w:val="30"/>
                          <w:szCs w:val="30"/>
                        </w:rPr>
                      </w:pPr>
                      <w:bookmarkStart w:id="3" w:name="_Hlk199157661"/>
                      <w:bookmarkStart w:id="4" w:name="_Hlk199157662"/>
                      <w:r>
                        <w:rPr>
                          <w:rFonts w:ascii="Acumin Pro" w:eastAsia="Acumin Pro" w:hAnsi="Acumin Pro"/>
                          <w:b/>
                          <w:sz w:val="30"/>
                        </w:rPr>
                        <w:t xml:space="preserve">告知親友 </w:t>
                      </w:r>
                    </w:p>
                    <w:p w14:paraId="417E7E98" w14:textId="5F0B3092" w:rsidR="003172A3" w:rsidRPr="00DE20B8" w:rsidRDefault="003172A3" w:rsidP="003172A3">
                      <w:pPr>
                        <w:spacing w:line="276" w:lineRule="auto"/>
                        <w:rPr>
                          <w:rFonts w:ascii="Acumin Pro" w:eastAsia="Acumin Pro" w:hAnsi="Acumin Pro"/>
                          <w:color w:val="000000" w:themeColor="text1"/>
                          <w:sz w:val="22"/>
                          <w:szCs w:val="22"/>
                        </w:rPr>
                      </w:pPr>
                      <w:r>
                        <w:rPr>
                          <w:rFonts w:ascii="Acumin Pro" w:eastAsia="Acumin Pro" w:hAnsi="Acumin Pro"/>
                          <w:sz w:val="22"/>
                        </w:rPr>
                        <w:t>如果您願意，可以將事情告訴家人和朋友，因為他們亦可能成為目標。請他們將社群媒體賬號設置為私密模式。</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eastAsia="Acumin Pro" w:hAnsi="Acumin Pro"/>
          <w:color w:val="00908B"/>
          <w:sz w:val="36"/>
          <w:szCs w:val="36"/>
        </w:rPr>
      </w:pPr>
    </w:p>
    <w:p w14:paraId="3DFADFE9" w14:textId="6CC591F4" w:rsidR="003172A3" w:rsidRDefault="003172A3" w:rsidP="00FE6653">
      <w:pPr>
        <w:spacing w:line="276" w:lineRule="auto"/>
        <w:rPr>
          <w:rStyle w:val="Heading1Char"/>
          <w:rFonts w:ascii="Acumin Pro" w:eastAsia="Acumin Pro" w:hAnsi="Acumin Pro"/>
          <w:color w:val="00908B"/>
          <w:sz w:val="36"/>
          <w:szCs w:val="36"/>
        </w:rPr>
      </w:pPr>
    </w:p>
    <w:p w14:paraId="43F2364C" w14:textId="76CD392A" w:rsidR="003172A3" w:rsidRDefault="00247E24">
      <w:pPr>
        <w:keepLines w:val="0"/>
        <w:rPr>
          <w:rStyle w:val="Heading1Char"/>
          <w:rFonts w:ascii="Acumin Pro" w:eastAsia="Acumin Pro" w:hAnsi="Acumin Pro" w:cs="Calibri"/>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3A5A4080">
                <wp:simplePos x="0" y="0"/>
                <wp:positionH relativeFrom="margin">
                  <wp:align>right</wp:align>
                </wp:positionH>
                <wp:positionV relativeFrom="paragraph">
                  <wp:posOffset>293075</wp:posOffset>
                </wp:positionV>
                <wp:extent cx="5760085" cy="1280337"/>
                <wp:effectExtent l="38100" t="38100" r="31115" b="3429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280337"/>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spacing w:line="276" w:lineRule="auto"/>
                              <w:rPr>
                                <w:rFonts w:ascii="Acumin Pro" w:eastAsia="Acumin Pro" w:hAnsi="Acumin Pro" w:cs="Calibri"/>
                                <w:b/>
                                <w:color w:val="2B1B3A" w:themeColor="accent5" w:themeShade="80"/>
                                <w:sz w:val="30"/>
                                <w:szCs w:val="30"/>
                              </w:rPr>
                            </w:pPr>
                            <w:bookmarkStart w:id="3" w:name="_Hlk199160766"/>
                            <w:r>
                              <w:rPr>
                                <w:rFonts w:ascii="Acumin Pro" w:eastAsia="Acumin Pro" w:hAnsi="Acumin Pro"/>
                                <w:b/>
                                <w:color w:val="2B1B3A" w:themeColor="accent5" w:themeShade="80"/>
                                <w:sz w:val="30"/>
                              </w:rPr>
                              <w:t>於發生事件的平台、網站、應用程式上進行舉報</w:t>
                            </w:r>
                          </w:p>
                          <w:p w14:paraId="28CFA456" w14:textId="77777777" w:rsidR="00AE76B5" w:rsidRPr="00A03E82" w:rsidRDefault="00AE76B5" w:rsidP="00AE76B5">
                            <w:pPr>
                              <w:spacing w:line="276" w:lineRule="auto"/>
                              <w:rPr>
                                <w:rFonts w:ascii="Acumin Pro" w:eastAsia="Acumin Pro" w:hAnsi="Acumin Pro"/>
                                <w:color w:val="000000" w:themeColor="text1"/>
                                <w:sz w:val="22"/>
                                <w:szCs w:val="22"/>
                              </w:rPr>
                            </w:pPr>
                            <w:r>
                              <w:rPr>
                                <w:rFonts w:ascii="Acumin Pro" w:eastAsia="Acumin Pro" w:hAnsi="Acumin Pro"/>
                                <w:sz w:val="22"/>
                              </w:rPr>
                              <w:t>請使用該網站、應用程式或平台的檢舉功能舉報該事件。</w:t>
                            </w:r>
                            <w:proofErr w:type="spellStart"/>
                            <w:r>
                              <w:rPr>
                                <w:rFonts w:ascii="Acumin Pro" w:eastAsia="Acumin Pro" w:hAnsi="Acumin Pro"/>
                                <w:sz w:val="22"/>
                              </w:rPr>
                              <w:t>Netsafe</w:t>
                            </w:r>
                            <w:proofErr w:type="spellEnd"/>
                            <w:r>
                              <w:rPr>
                                <w:rFonts w:ascii="Acumin Pro" w:eastAsia="Acumin Pro" w:hAnsi="Acumin Pro"/>
                                <w:sz w:val="22"/>
                              </w:rPr>
                              <w:t xml:space="preserve"> 的</w:t>
                            </w:r>
                            <w:r>
                              <w:fldChar w:fldCharType="begin"/>
                            </w:r>
                            <w:r>
                              <w:instrText>HYPERLINK "https://netsafe.org.nz/social-media-safety"</w:instrText>
                            </w:r>
                            <w:r>
                              <w:fldChar w:fldCharType="separate"/>
                            </w:r>
                            <w:r>
                              <w:rPr>
                                <w:rStyle w:val="Hyperlink"/>
                                <w:rFonts w:ascii="Acumin Pro" w:eastAsia="Acumin Pro" w:hAnsi="Acumin Pro"/>
                                <w:sz w:val="22"/>
                              </w:rPr>
                              <w:t>社群媒體指南</w:t>
                            </w:r>
                            <w:r>
                              <w:fldChar w:fldCharType="end"/>
                            </w:r>
                            <w:r>
                              <w:rPr>
                                <w:rFonts w:ascii="Acumin Pro" w:eastAsia="Acumin Pro" w:hAnsi="Acumin Pro"/>
                                <w:sz w:val="22"/>
                              </w:rPr>
                              <w:t>有相關操作說明</w:t>
                            </w:r>
                            <w:bookmarkEnd w:id="3"/>
                            <w:r>
                              <w:rPr>
                                <w:rFonts w:ascii="Acumin Pro" w:eastAsia="Acumin Pro" w:hAnsi="Acumin Pro"/>
                                <w:sz w:val="22"/>
                              </w:rPr>
                              <w:t>。</w:t>
                            </w:r>
                          </w:p>
                          <w:p w14:paraId="01F051D9" w14:textId="4EEEB2A5" w:rsidR="003172A3" w:rsidRPr="00A03E82" w:rsidRDefault="003172A3" w:rsidP="00BA083C">
                            <w:pPr>
                              <w:spacing w:line="276" w:lineRule="auto"/>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402.35pt;margin-top:23.1pt;width:453.55pt;height:100.8pt;z-index:-25165823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28033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" adj="-11796480,,5400" path="m213394,l5760085,r,l5760085,1066943v,117854,-95540,213394,-213394,213394l,1280337r,l,213394c,95540,95540,,213394,xe" fillcolor="#dbafda" strokecolor="#3a1335"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1E4A70A1" w14:textId="77777777" w:rsidR="00AE76B5" w:rsidRPr="002D1098" w:rsidRDefault="00AE76B5" w:rsidP="00AE76B5">
                      <w:pPr>
                        <w:spacing w:line="276" w:lineRule="auto"/>
                        <w:rPr>
                          <w:rFonts w:ascii="Acumin Pro" w:eastAsia="Acumin Pro" w:hAnsi="Acumin Pro" w:cs="Calibri"/>
                          <w:b/>
                          <w:color w:val="2B1B3A" w:themeColor="accent5" w:themeShade="80"/>
                          <w:sz w:val="30"/>
                          <w:szCs w:val="30"/>
                        </w:rPr>
                      </w:pPr>
                      <w:bookmarkStart w:id="4" w:name="_Hlk199160766"/>
                      <w:r>
                        <w:rPr>
                          <w:rFonts w:ascii="Acumin Pro" w:eastAsia="Acumin Pro" w:hAnsi="Acumin Pro"/>
                          <w:b/>
                          <w:color w:val="2B1B3A" w:themeColor="accent5" w:themeShade="80"/>
                          <w:sz w:val="30"/>
                        </w:rPr>
                        <w:t>於發生事件的平台、網站、應用程式上進行舉報</w:t>
                      </w:r>
                    </w:p>
                    <w:p w14:paraId="28CFA456" w14:textId="77777777" w:rsidR="00AE76B5" w:rsidRPr="00A03E82" w:rsidRDefault="00AE76B5" w:rsidP="00AE76B5">
                      <w:pPr>
                        <w:spacing w:line="276" w:lineRule="auto"/>
                        <w:rPr>
                          <w:rFonts w:ascii="Acumin Pro" w:eastAsia="Acumin Pro" w:hAnsi="Acumin Pro"/>
                          <w:color w:val="000000" w:themeColor="text1"/>
                          <w:sz w:val="22"/>
                          <w:szCs w:val="22"/>
                        </w:rPr>
                      </w:pPr>
                      <w:r>
                        <w:rPr>
                          <w:rFonts w:ascii="Acumin Pro" w:eastAsia="Acumin Pro" w:hAnsi="Acumin Pro"/>
                          <w:sz w:val="22"/>
                        </w:rPr>
                        <w:t>請使用該網站、應用程式或平台的檢舉功能舉報該事件。</w:t>
                      </w:r>
                      <w:proofErr w:type="spellStart"/>
                      <w:r>
                        <w:rPr>
                          <w:rFonts w:ascii="Acumin Pro" w:eastAsia="Acumin Pro" w:hAnsi="Acumin Pro"/>
                          <w:sz w:val="22"/>
                        </w:rPr>
                        <w:t>Netsafe</w:t>
                      </w:r>
                      <w:proofErr w:type="spellEnd"/>
                      <w:r>
                        <w:rPr>
                          <w:rFonts w:ascii="Acumin Pro" w:eastAsia="Acumin Pro" w:hAnsi="Acumin Pro"/>
                          <w:sz w:val="22"/>
                        </w:rPr>
                        <w:t xml:space="preserve"> 的</w:t>
                      </w:r>
                      <w:r>
                        <w:fldChar w:fldCharType="begin"/>
                      </w:r>
                      <w:r>
                        <w:instrText>HYPERLINK "https://netsafe.org.nz/social-media-safety"</w:instrText>
                      </w:r>
                      <w:r>
                        <w:fldChar w:fldCharType="separate"/>
                      </w:r>
                      <w:r>
                        <w:rPr>
                          <w:rStyle w:val="Hyperlink"/>
                          <w:rFonts w:ascii="Acumin Pro" w:eastAsia="Acumin Pro" w:hAnsi="Acumin Pro"/>
                          <w:sz w:val="22"/>
                        </w:rPr>
                        <w:t>社群媒體指南</w:t>
                      </w:r>
                      <w:r>
                        <w:fldChar w:fldCharType="end"/>
                      </w:r>
                      <w:r>
                        <w:rPr>
                          <w:rFonts w:ascii="Acumin Pro" w:eastAsia="Acumin Pro" w:hAnsi="Acumin Pro"/>
                          <w:sz w:val="22"/>
                        </w:rPr>
                        <w:t>有相關操作說明</w:t>
                      </w:r>
                      <w:bookmarkEnd w:id="4"/>
                      <w:r>
                        <w:rPr>
                          <w:rFonts w:ascii="Acumin Pro" w:eastAsia="Acumin Pro" w:hAnsi="Acumin Pro"/>
                          <w:sz w:val="22"/>
                        </w:rPr>
                        <w:t>。</w:t>
                      </w:r>
                    </w:p>
                    <w:p w14:paraId="01F051D9" w14:textId="4EEEB2A5" w:rsidR="003172A3" w:rsidRPr="00A03E82" w:rsidRDefault="003172A3" w:rsidP="00BA083C">
                      <w:pPr>
                        <w:spacing w:line="276" w:lineRule="auto"/>
                        <w:rPr>
                          <w:rFonts w:ascii="Acumin Pro" w:eastAsia="Acumin Pro" w:hAnsi="Acumin Pro"/>
                          <w:color w:val="000000" w:themeColor="text1"/>
                          <w:sz w:val="22"/>
                          <w:szCs w:val="22"/>
                        </w:rPr>
                      </w:pPr>
                    </w:p>
                  </w:txbxContent>
                </v:textbox>
                <w10:wrap anchorx="margin"/>
              </v:shape>
            </w:pict>
          </mc:Fallback>
        </mc:AlternateContent>
      </w:r>
    </w:p>
    <w:p w14:paraId="52000ACF" w14:textId="39B3F493" w:rsidR="003172A3" w:rsidRDefault="003172A3">
      <w:pPr>
        <w:keepLines w:val="0"/>
        <w:rPr>
          <w:rStyle w:val="Heading1Char"/>
          <w:rFonts w:ascii="Acumin Pro" w:eastAsia="Acumin Pro" w:hAnsi="Acumin Pro" w:cs="Calibri"/>
          <w:bCs w:val="0"/>
          <w:color w:val="00908B"/>
          <w:kern w:val="0"/>
          <w:sz w:val="30"/>
          <w:szCs w:val="30"/>
        </w:rPr>
      </w:pPr>
      <w:r>
        <w:rPr>
          <w:rStyle w:val="Heading1Char"/>
          <w:rFonts w:ascii="Acumin Pro" w:eastAsia="Acumin Pro" w:hAnsi="Acumin Pro"/>
          <w:bCs w:val="0"/>
          <w:color w:val="00908B"/>
          <w:kern w:val="0"/>
          <w:sz w:val="30"/>
          <w:szCs w:val="30"/>
        </w:rPr>
        <w:br w:type="page"/>
      </w:r>
    </w:p>
    <w:p w14:paraId="4F17F900" w14:textId="34588E3A" w:rsidR="00C23AAB" w:rsidRDefault="00A63EA7" w:rsidP="00C23AAB">
      <w:pPr>
        <w:keepLines w:val="0"/>
        <w:rPr>
          <w:rStyle w:val="Heading1Char"/>
          <w:rFonts w:ascii="Acumin Pro" w:eastAsia="Acumin Pro" w:hAnsi="Acumin Pro" w:cs="Calibri"/>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55A6156F">
                <wp:simplePos x="0" y="0"/>
                <wp:positionH relativeFrom="margin">
                  <wp:posOffset>-125095</wp:posOffset>
                </wp:positionH>
                <wp:positionV relativeFrom="paragraph">
                  <wp:posOffset>185273</wp:posOffset>
                </wp:positionV>
                <wp:extent cx="6069496" cy="8126700"/>
                <wp:effectExtent l="38100" t="38100" r="4572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247E24">
                            <w:pPr>
                              <w:spacing w:line="276" w:lineRule="auto"/>
                              <w:rPr>
                                <w:rFonts w:ascii="Acumin Pro" w:eastAsia="Acumin Pro" w:hAnsi="Acumin Pro" w:cs="Calibri"/>
                                <w:b/>
                                <w:color w:val="A73138"/>
                                <w:sz w:val="30"/>
                                <w:szCs w:val="30"/>
                              </w:rPr>
                            </w:pPr>
                            <w:bookmarkStart w:id="5" w:name="_Hlk199157680"/>
                            <w:bookmarkStart w:id="6" w:name="_Hlk199157681"/>
                            <w:r>
                              <w:rPr>
                                <w:rFonts w:ascii="Acumin Pro" w:eastAsia="Acumin Pro" w:hAnsi="Acumin Pro"/>
                                <w:b/>
                                <w:color w:val="A73138"/>
                                <w:sz w:val="30"/>
                              </w:rPr>
                              <w:t xml:space="preserve">向 </w:t>
                            </w:r>
                            <w:proofErr w:type="spellStart"/>
                            <w:r>
                              <w:rPr>
                                <w:rFonts w:ascii="Acumin Pro" w:eastAsia="Acumin Pro" w:hAnsi="Acumin Pro"/>
                                <w:b/>
                                <w:color w:val="A73138"/>
                                <w:sz w:val="30"/>
                              </w:rPr>
                              <w:t>Netsafe</w:t>
                            </w:r>
                            <w:proofErr w:type="spellEnd"/>
                            <w:r>
                              <w:rPr>
                                <w:rFonts w:ascii="Acumin Pro" w:eastAsia="Acumin Pro" w:hAnsi="Acumin Pro"/>
                                <w:b/>
                                <w:color w:val="A73138"/>
                                <w:sz w:val="30"/>
                              </w:rPr>
                              <w:t xml:space="preserve"> 舉報 </w:t>
                            </w:r>
                          </w:p>
                          <w:p w14:paraId="19E4D94B" w14:textId="3C46EE9C" w:rsidR="006D1036" w:rsidRPr="0006663C" w:rsidRDefault="006D1036" w:rsidP="006D1036">
                            <w:pPr>
                              <w:spacing w:line="276" w:lineRule="auto"/>
                              <w:rPr>
                                <w:rFonts w:ascii="Acumin Pro" w:eastAsia="Acumin Pro" w:hAnsi="Acumin Pro" w:cs="Calibri"/>
                                <w:sz w:val="22"/>
                                <w:szCs w:val="22"/>
                              </w:rPr>
                            </w:pPr>
                            <w:r>
                              <w:rPr>
                                <w:rFonts w:ascii="Acumin Pro" w:eastAsia="Acumin Pro" w:hAnsi="Acumin Pro"/>
                                <w:sz w:val="22"/>
                              </w:rPr>
                              <w:t xml:space="preserve">您可以向 </w:t>
                            </w:r>
                            <w:proofErr w:type="spellStart"/>
                            <w:r>
                              <w:rPr>
                                <w:rFonts w:ascii="Acumin Pro" w:eastAsia="Acumin Pro" w:hAnsi="Acumin Pro"/>
                                <w:sz w:val="22"/>
                              </w:rPr>
                              <w:t>Netsafe</w:t>
                            </w:r>
                            <w:proofErr w:type="spellEnd"/>
                            <w:r>
                              <w:rPr>
                                <w:rFonts w:ascii="Acumin Pro" w:eastAsia="Acumin Pro" w:hAnsi="Acumin Pro"/>
                                <w:sz w:val="22"/>
                              </w:rPr>
                              <w:t xml:space="preserve"> 舉報傷害性內容：</w:t>
                            </w:r>
                            <w:r>
                              <w:fldChar w:fldCharType="begin"/>
                            </w:r>
                            <w:r>
                              <w:instrText>HYPERLINK "https://report.netsafe.org.nz/hc/en-au/requests/new"</w:instrText>
                            </w:r>
                            <w:r>
                              <w:fldChar w:fldCharType="separate"/>
                            </w:r>
                            <w:r>
                              <w:rPr>
                                <w:rStyle w:val="Hyperlink"/>
                                <w:rFonts w:ascii="Acumin Pro" w:eastAsia="Acumin Pro" w:hAnsi="Acumin Pro"/>
                                <w:sz w:val="22"/>
                              </w:rPr>
                              <w:t>提交舉報 – Netsafe</w:t>
                            </w:r>
                            <w:r>
                              <w:fldChar w:fldCharType="end"/>
                            </w:r>
                            <w:r>
                              <w:t>。</w:t>
                            </w:r>
                            <w:r>
                              <w:br/>
                            </w:r>
                            <w:proofErr w:type="spellStart"/>
                            <w:r>
                              <w:rPr>
                                <w:rFonts w:ascii="Acumin Pro" w:eastAsia="Acumin Pro" w:hAnsi="Acumin Pro"/>
                                <w:sz w:val="22"/>
                              </w:rPr>
                              <w:t>Netsafe</w:t>
                            </w:r>
                            <w:proofErr w:type="spellEnd"/>
                            <w:r>
                              <w:rPr>
                                <w:rFonts w:ascii="Acumin Pro" w:eastAsia="Acumin Pro" w:hAnsi="Acumin Pro"/>
                                <w:sz w:val="22"/>
                              </w:rPr>
                              <w:t xml:space="preserve"> 也能為您提供網路安全方面的專業支援、建議及協助。</w:t>
                            </w:r>
                            <w:r>
                              <w:rPr>
                                <w:rFonts w:ascii="Acumin Pro" w:eastAsia="Acumin Pro" w:hAnsi="Acumin Pro"/>
                                <w:sz w:val="22"/>
                                <w:szCs w:val="22"/>
                              </w:rPr>
                              <w:br/>
                            </w:r>
                            <w:r>
                              <w:rPr>
                                <w:rFonts w:ascii="Acumin Pro" w:eastAsia="Acumin Pro" w:hAnsi="Acumin Pro"/>
                                <w:sz w:val="22"/>
                              </w:rPr>
                              <w:t xml:space="preserve">發送電郵至 </w:t>
                            </w:r>
                            <w:hyperlink r:id="rId16" w:history="1">
                              <w:r>
                                <w:rPr>
                                  <w:rStyle w:val="Hyperlink"/>
                                  <w:rFonts w:ascii="Acumin Pro" w:eastAsia="Acumin Pro" w:hAnsi="Acumin Pro"/>
                                  <w:sz w:val="22"/>
                                </w:rPr>
                                <w:t>help@netsafe.org.nz</w:t>
                              </w:r>
                            </w:hyperlink>
                            <w:r>
                              <w:rPr>
                                <w:rFonts w:ascii="Acumin Pro" w:eastAsia="Acumin Pro" w:hAnsi="Acumin Pro"/>
                                <w:sz w:val="22"/>
                              </w:rPr>
                              <w:t xml:space="preserve"> 或傳簡訊「</w:t>
                            </w:r>
                            <w:proofErr w:type="spellStart"/>
                            <w:r>
                              <w:rPr>
                                <w:rFonts w:ascii="Acumin Pro" w:eastAsia="Acumin Pro" w:hAnsi="Acumin Pro"/>
                                <w:sz w:val="22"/>
                              </w:rPr>
                              <w:t>Netsafe</w:t>
                            </w:r>
                            <w:proofErr w:type="spellEnd"/>
                            <w:r>
                              <w:rPr>
                                <w:rFonts w:ascii="Acumin Pro" w:eastAsia="Acumin Pro" w:hAnsi="Acumin Pro"/>
                                <w:sz w:val="22"/>
                              </w:rPr>
                              <w:t xml:space="preserve">」至 4282 求助。 </w:t>
                            </w:r>
                          </w:p>
                          <w:p w14:paraId="20F218ED" w14:textId="478DA934" w:rsidR="003172A3" w:rsidRPr="00A46669" w:rsidRDefault="00127C7A" w:rsidP="003172A3">
                            <w:pPr>
                              <w:spacing w:line="276" w:lineRule="auto"/>
                              <w:rPr>
                                <w:rFonts w:ascii="Acumin Pro" w:eastAsia="Acumin Pro" w:hAnsi="Acumin Pro" w:cs="Calibri"/>
                                <w:b/>
                                <w:color w:val="A73138"/>
                                <w:sz w:val="30"/>
                                <w:szCs w:val="30"/>
                              </w:rPr>
                            </w:pPr>
                            <w:r>
                              <w:rPr>
                                <w:rFonts w:ascii="Acumin Pro" w:eastAsia="Acumin Pro" w:hAnsi="Acumin Pro"/>
                                <w:b/>
                                <w:color w:val="A73138"/>
                                <w:sz w:val="30"/>
                                <w:szCs w:val="30"/>
                              </w:rPr>
                              <w:br/>
                            </w:r>
                            <w:r>
                              <w:rPr>
                                <w:rFonts w:ascii="Acumin Pro" w:eastAsia="Acumin Pro" w:hAnsi="Acumin Pro"/>
                                <w:b/>
                                <w:color w:val="A73138"/>
                                <w:sz w:val="30"/>
                              </w:rPr>
                              <w:t xml:space="preserve">報警 </w:t>
                            </w:r>
                          </w:p>
                          <w:p w14:paraId="02B2F8A5" w14:textId="77777777" w:rsidR="003172A3" w:rsidRPr="002C6B7A" w:rsidRDefault="003172A3" w:rsidP="003172A3">
                            <w:pPr>
                              <w:spacing w:line="276" w:lineRule="auto"/>
                              <w:rPr>
                                <w:rFonts w:ascii="Acumin Pro" w:eastAsia="Acumin Pro" w:hAnsi="Acumin Pro" w:cs="Calibri"/>
                                <w:sz w:val="22"/>
                                <w:szCs w:val="22"/>
                              </w:rPr>
                            </w:pPr>
                            <w:r>
                              <w:rPr>
                                <w:rFonts w:ascii="Acumin Pro" w:eastAsia="Acumin Pro" w:hAnsi="Acumin Pro"/>
                                <w:sz w:val="22"/>
                              </w:rPr>
                              <w:t xml:space="preserve">如您處境危險，立即撥打 111 報警。 </w:t>
                            </w:r>
                          </w:p>
                          <w:p w14:paraId="26F97C6D" w14:textId="77777777" w:rsidR="003172A3" w:rsidRPr="002C6B7A" w:rsidRDefault="003172A3" w:rsidP="003172A3">
                            <w:pPr>
                              <w:spacing w:line="276" w:lineRule="auto"/>
                              <w:rPr>
                                <w:rFonts w:ascii="Acumin Pro" w:eastAsia="Acumin Pro" w:hAnsi="Acumin Pro" w:cs="Calibri"/>
                                <w:sz w:val="22"/>
                                <w:szCs w:val="22"/>
                              </w:rPr>
                            </w:pPr>
                            <w:r>
                              <w:rPr>
                                <w:rFonts w:ascii="Acumin Pro" w:eastAsia="Acumin Pro" w:hAnsi="Acumin Pro"/>
                                <w:sz w:val="22"/>
                              </w:rPr>
                              <w:t xml:space="preserve">如非緊急情況，您可透過以下方式聯絡警方： </w:t>
                            </w:r>
                          </w:p>
                          <w:p w14:paraId="4C273B10" w14:textId="483A3638" w:rsidR="003172A3" w:rsidRPr="002C6B7A" w:rsidRDefault="003D3045" w:rsidP="003172A3">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 xml:space="preserve">使用 </w:t>
                            </w:r>
                            <w:hyperlink r:id="rId17" w:history="1">
                              <w:r>
                                <w:rPr>
                                  <w:rStyle w:val="Hyperlink"/>
                                  <w:rFonts w:ascii="Acumin Pro" w:eastAsia="Acumin Pro" w:hAnsi="Acumin Pro"/>
                                  <w:sz w:val="22"/>
                                </w:rPr>
                                <w:t>105 線上表格</w:t>
                              </w:r>
                            </w:hyperlink>
                            <w:r>
                              <w:rPr>
                                <w:rFonts w:ascii="Acumin Pro" w:eastAsia="Acumin Pro" w:hAnsi="Acumin Pro"/>
                                <w:sz w:val="22"/>
                              </w:rPr>
                              <w:t xml:space="preserve"> </w:t>
                            </w:r>
                          </w:p>
                          <w:p w14:paraId="1811C103" w14:textId="517C5D08" w:rsidR="003172A3" w:rsidRPr="002C6B7A" w:rsidRDefault="003D3045" w:rsidP="003172A3">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使用任何手機或固定電話撥打</w:t>
                            </w:r>
                            <w:r w:rsidR="003172A3" w:rsidRPr="002C6B7A">
                              <w:rPr>
                                <w:rFonts w:ascii="Arial" w:eastAsia="Arial" w:hAnsi="Arial"/>
                                <w:sz w:val="22"/>
                                <w:szCs w:val="22"/>
                              </w:rPr>
                              <w:t> </w:t>
                            </w:r>
                            <w:hyperlink r:id="rId18" w:history="1">
                              <w:r>
                                <w:rPr>
                                  <w:rStyle w:val="Hyperlink"/>
                                  <w:rFonts w:ascii="Acumin Pro" w:eastAsia="Acumin Pro" w:hAnsi="Acumin Pro"/>
                                  <w:sz w:val="22"/>
                                </w:rPr>
                                <w:t>105</w:t>
                              </w:r>
                            </w:hyperlink>
                            <w:r>
                              <w:rPr>
                                <w:rFonts w:ascii="Acumin Pro" w:eastAsia="Acumin Pro" w:hAnsi="Acumin Pro"/>
                                <w:sz w:val="22"/>
                              </w:rPr>
                              <w:t xml:space="preserve">， 該服務適用於全國範圍並且每天 24 小時全天候免費提供。 </w:t>
                            </w:r>
                          </w:p>
                          <w:p w14:paraId="7C264EA7" w14:textId="37C70D37" w:rsidR="003172A3" w:rsidRDefault="003172A3" w:rsidP="003172A3">
                            <w:pPr>
                              <w:spacing w:line="276" w:lineRule="auto"/>
                              <w:rPr>
                                <w:rFonts w:ascii="Acumin Pro" w:eastAsia="Acumin Pro" w:hAnsi="Acumin Pro" w:cs="Calibri"/>
                                <w:sz w:val="22"/>
                                <w:szCs w:val="22"/>
                              </w:rPr>
                            </w:pPr>
                            <w:r w:rsidRPr="002C6B7A">
                              <w:rPr>
                                <w:rFonts w:ascii="Acumin Pro" w:eastAsia="Acumin Pro" w:hAnsi="Acumin Pro"/>
                                <w:sz w:val="22"/>
                                <w:szCs w:val="22"/>
                              </w:rPr>
                              <w:t>105 表格要求您提供部分個人資料，以便警方處理舉報並與您跟進。</w:t>
                            </w:r>
                            <w:r>
                              <w:rPr>
                                <w:rFonts w:ascii="Acumin Pro" w:eastAsia="Acumin Pro" w:hAnsi="Acumin Pro"/>
                                <w:b/>
                                <w:sz w:val="22"/>
                              </w:rPr>
                              <w:t>警方僅會於合法範圍内使用這些資料。</w:t>
                            </w:r>
                          </w:p>
                          <w:p w14:paraId="29EFECE1" w14:textId="20A0FD98" w:rsidR="001E4515" w:rsidRPr="00127C7A" w:rsidRDefault="00127C7A" w:rsidP="003172A3">
                            <w:pPr>
                              <w:spacing w:line="276" w:lineRule="auto"/>
                              <w:rPr>
                                <w:rFonts w:ascii="Acumin Pro" w:eastAsia="Acumin Pro" w:hAnsi="Acumin Pro"/>
                                <w:b/>
                                <w:bCs/>
                                <w:color w:val="A42F13" w:themeColor="accent2"/>
                                <w:sz w:val="30"/>
                                <w:szCs w:val="30"/>
                                <w:highlight w:val="yellow"/>
                              </w:rPr>
                            </w:pPr>
                            <w:r>
                              <w:rPr>
                                <w:rFonts w:ascii="Acumin Pro" w:eastAsia="Acumin Pro" w:hAnsi="Acumin Pro"/>
                                <w:b/>
                                <w:bCs/>
                                <w:color w:val="A42F13" w:themeColor="accent2"/>
                                <w:sz w:val="30"/>
                                <w:szCs w:val="30"/>
                                <w:highlight w:val="yellow"/>
                              </w:rPr>
                              <w:br/>
                            </w:r>
                            <w:r>
                              <w:rPr>
                                <w:rFonts w:ascii="Acumin Pro" w:eastAsia="Acumin Pro" w:hAnsi="Acumin Pro"/>
                                <w:b/>
                                <w:color w:val="A42F13" w:themeColor="accent2"/>
                                <w:sz w:val="30"/>
                              </w:rPr>
                              <w:t>向 NZSIS 舉報</w:t>
                            </w:r>
                          </w:p>
                          <w:p w14:paraId="4D69E08D" w14:textId="7AF00CBE" w:rsidR="004A3B74" w:rsidRPr="00062DA7" w:rsidRDefault="001E4515" w:rsidP="003172A3">
                            <w:pPr>
                              <w:spacing w:line="276" w:lineRule="auto"/>
                              <w:rPr>
                                <w:rFonts w:ascii="Acumin Pro" w:eastAsia="Acumin Pro" w:hAnsi="Acumin Pro"/>
                                <w:sz w:val="22"/>
                                <w:szCs w:val="22"/>
                              </w:rPr>
                            </w:pPr>
                            <w:r>
                              <w:rPr>
                                <w:rFonts w:ascii="Acumin Pro" w:eastAsia="Acumin Pro" w:hAnsi="Acumin Pro"/>
                                <w:sz w:val="22"/>
                              </w:rPr>
                              <w:t>如果您懷疑自己遭遇人肉搜索是因外國政府幕後指使，您可以使用 NZSIS 的加密 </w:t>
                            </w:r>
                            <w:hyperlink r:id="rId19" w:anchor="pb6zx0vrt4jibuhfjz4cj1dj6" w:tgtFrame="_blank" w:history="1">
                              <w:r>
                                <w:rPr>
                                  <w:rStyle w:val="Hyperlink"/>
                                  <w:rFonts w:ascii="Acumin Pro" w:eastAsia="Acumin Pro" w:hAnsi="Acumin Pro"/>
                                  <w:sz w:val="22"/>
                                </w:rPr>
                                <w:t>線上表格</w:t>
                              </w:r>
                            </w:hyperlink>
                            <w:r>
                              <w:rPr>
                                <w:rFonts w:ascii="Acumin Pro" w:eastAsia="Acumin Pro" w:hAnsi="Acumin Pro"/>
                                <w:sz w:val="22"/>
                              </w:rPr>
                              <w:t>進行舉報。</w:t>
                            </w:r>
                            <w:r w:rsidR="00CC1F79" w:rsidRPr="00CC1F79">
                              <w:rPr>
                                <w:rFonts w:ascii="Acumin Pro" w:eastAsia="Acumin Pro" w:hAnsi="Acumin Pro"/>
                                <w:sz w:val="22"/>
                                <w:szCs w:val="22"/>
                              </w:rPr>
                              <w:br/>
                            </w:r>
                            <w:r w:rsidR="00CC1F79" w:rsidRPr="00CC1F79">
                              <w:rPr>
                                <w:rFonts w:ascii="Acumin Pro" w:eastAsia="Acumin Pro" w:hAnsi="Acumin Pro"/>
                                <w:sz w:val="22"/>
                                <w:szCs w:val="22"/>
                              </w:rPr>
                              <w:br/>
                            </w:r>
                            <w:r>
                              <w:rPr>
                                <w:rFonts w:ascii="Acumin Pro" w:eastAsia="Acumin Pro" w:hAnsi="Acumin Pro"/>
                                <w:sz w:val="22"/>
                              </w:rPr>
                              <w:t>如果您不願意，則無需提供如姓名、電話號碼或聯絡方式等個人資料。您亦可以使用自己的語言填寫表格。您提供的所有資料都會受到</w:t>
                            </w:r>
                            <w:r w:rsidR="003C333B" w:rsidRPr="00C43234">
                              <w:rPr>
                                <w:rFonts w:ascii="Acumin Pro" w:eastAsia="Acumin Pro" w:hAnsi="Acumin Pro"/>
                                <w:b/>
                                <w:bCs/>
                                <w:sz w:val="22"/>
                                <w:szCs w:val="22"/>
                              </w:rPr>
                              <w:t>保密與保護。</w:t>
                            </w:r>
                            <w:r w:rsidR="00BB16E6" w:rsidRPr="00C43234">
                              <w:rPr>
                                <w:rFonts w:ascii="Acumin Pro" w:eastAsia="Acumin Pro" w:hAnsi="Acumin Pro"/>
                                <w:b/>
                                <w:bCs/>
                                <w:sz w:val="22"/>
                                <w:szCs w:val="22"/>
                              </w:rPr>
                              <w:br/>
                            </w:r>
                            <w:r w:rsidR="00BB16E6">
                              <w:rPr>
                                <w:rFonts w:ascii="Acumin Pro" w:eastAsia="Acumin Pro" w:hAnsi="Acumin Pro"/>
                                <w:sz w:val="22"/>
                                <w:szCs w:val="22"/>
                              </w:rPr>
                              <w:br/>
                            </w:r>
                            <w:r>
                              <w:rPr>
                                <w:rFonts w:ascii="Acumin Pro" w:eastAsia="Acumin Pro" w:hAnsi="Acumin Pro"/>
                                <w:sz w:val="22"/>
                              </w:rPr>
                              <w:t>如果您希望與 NZSIS 的工作人員交談，請致電 </w:t>
                            </w:r>
                            <w:hyperlink r:id="rId20" w:history="1">
                              <w:r>
                                <w:rPr>
                                  <w:rStyle w:val="Hyperlink"/>
                                  <w:rFonts w:ascii="Acumin Pro" w:eastAsia="Acumin Pro" w:hAnsi="Acumin Pro"/>
                                  <w:sz w:val="22"/>
                                </w:rPr>
                                <w:t>+64 4 472 6170</w:t>
                              </w:r>
                            </w:hyperlink>
                            <w:r>
                              <w:rPr>
                                <w:rFonts w:ascii="Acumin Pro" w:eastAsia="Acumin Pro" w:hAnsi="Acumin Pro"/>
                                <w:sz w:val="22"/>
                              </w:rPr>
                              <w:t> 或 </w:t>
                            </w:r>
                            <w:hyperlink r:id="rId21" w:history="1">
                              <w:r>
                                <w:rPr>
                                  <w:rStyle w:val="Hyperlink"/>
                                  <w:rFonts w:ascii="Acumin Pro" w:eastAsia="Acumin Pro" w:hAnsi="Acumin Pro"/>
                                  <w:sz w:val="22"/>
                                </w:rPr>
                                <w:t>0800 747 224</w:t>
                              </w:r>
                            </w:hyperlink>
                            <w:r>
                              <w:rPr>
                                <w:rFonts w:ascii="Acumin Pro" w:eastAsia="Acumin Pro" w:hAnsi="Acumin Pro"/>
                                <w:sz w:val="22"/>
                              </w:rPr>
                              <w:t>。</w:t>
                            </w:r>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85pt;margin-top:14.6pt;width:477.9pt;height:639.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126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" adj="-11796480,,5400" path="m1011603,l6069496,r,l6069496,7115097v,558693,-452910,1011603,-1011603,1011603l,8126700r,l,1011603c,452910,452910,,1011603,xe" fillcolor="#a73138" strokecolor="#a73138" strokeweight="6pt">
                <v:fill opacity="13107f"/>
                <v:stroke joinstyle="miter"/>
                <v:formulas/>
                <v:path arrowok="t" o:connecttype="custom" o:connectlocs="1011603,0;6069496,0;6069496,0;6069496,7115097;5057893,8126700;0,8126700;0,8126700;0,1011603;1011603,0" o:connectangles="0,0,0,0,0,0,0,0,0" textboxrect="0,0,6069496,8126700"/>
                <v:textbox>
                  <w:txbxContent>
                    <w:p w14:paraId="0C6D1D25" w14:textId="77777777" w:rsidR="00247E24" w:rsidRPr="00A46669" w:rsidRDefault="00247E24" w:rsidP="00247E24">
                      <w:pPr>
                        <w:spacing w:line="276" w:lineRule="auto"/>
                        <w:rPr>
                          <w:rFonts w:ascii="Acumin Pro" w:eastAsia="Acumin Pro" w:hAnsi="Acumin Pro" w:cs="Calibri"/>
                          <w:b/>
                          <w:color w:val="A73138"/>
                          <w:sz w:val="30"/>
                          <w:szCs w:val="30"/>
                        </w:rPr>
                      </w:pPr>
                      <w:bookmarkStart w:id="7" w:name="_Hlk199157680"/>
                      <w:bookmarkStart w:id="8" w:name="_Hlk199157681"/>
                      <w:r>
                        <w:rPr>
                          <w:rFonts w:ascii="Acumin Pro" w:eastAsia="Acumin Pro" w:hAnsi="Acumin Pro"/>
                          <w:b/>
                          <w:color w:val="A73138"/>
                          <w:sz w:val="30"/>
                        </w:rPr>
                        <w:t xml:space="preserve">向 </w:t>
                      </w:r>
                      <w:proofErr w:type="spellStart"/>
                      <w:r>
                        <w:rPr>
                          <w:rFonts w:ascii="Acumin Pro" w:eastAsia="Acumin Pro" w:hAnsi="Acumin Pro"/>
                          <w:b/>
                          <w:color w:val="A73138"/>
                          <w:sz w:val="30"/>
                        </w:rPr>
                        <w:t>Netsafe</w:t>
                      </w:r>
                      <w:proofErr w:type="spellEnd"/>
                      <w:r>
                        <w:rPr>
                          <w:rFonts w:ascii="Acumin Pro" w:eastAsia="Acumin Pro" w:hAnsi="Acumin Pro"/>
                          <w:b/>
                          <w:color w:val="A73138"/>
                          <w:sz w:val="30"/>
                        </w:rPr>
                        <w:t xml:space="preserve"> 舉報 </w:t>
                      </w:r>
                    </w:p>
                    <w:p w14:paraId="19E4D94B" w14:textId="3C46EE9C" w:rsidR="006D1036" w:rsidRPr="0006663C" w:rsidRDefault="006D1036" w:rsidP="006D1036">
                      <w:pPr>
                        <w:spacing w:line="276" w:lineRule="auto"/>
                        <w:rPr>
                          <w:rFonts w:ascii="Acumin Pro" w:eastAsia="Acumin Pro" w:hAnsi="Acumin Pro" w:cs="Calibri"/>
                          <w:sz w:val="22"/>
                          <w:szCs w:val="22"/>
                        </w:rPr>
                      </w:pPr>
                      <w:r>
                        <w:rPr>
                          <w:rFonts w:ascii="Acumin Pro" w:eastAsia="Acumin Pro" w:hAnsi="Acumin Pro"/>
                          <w:sz w:val="22"/>
                        </w:rPr>
                        <w:t xml:space="preserve">您可以向 </w:t>
                      </w:r>
                      <w:proofErr w:type="spellStart"/>
                      <w:r>
                        <w:rPr>
                          <w:rFonts w:ascii="Acumin Pro" w:eastAsia="Acumin Pro" w:hAnsi="Acumin Pro"/>
                          <w:sz w:val="22"/>
                        </w:rPr>
                        <w:t>Netsafe</w:t>
                      </w:r>
                      <w:proofErr w:type="spellEnd"/>
                      <w:r>
                        <w:rPr>
                          <w:rFonts w:ascii="Acumin Pro" w:eastAsia="Acumin Pro" w:hAnsi="Acumin Pro"/>
                          <w:sz w:val="22"/>
                        </w:rPr>
                        <w:t xml:space="preserve"> 舉報傷害性內容：</w:t>
                      </w:r>
                      <w:r>
                        <w:fldChar w:fldCharType="begin"/>
                      </w:r>
                      <w:r>
                        <w:instrText>HYPERLINK "https://report.netsafe.org.nz/hc/en-au/requests/new"</w:instrText>
                      </w:r>
                      <w:r>
                        <w:fldChar w:fldCharType="separate"/>
                      </w:r>
                      <w:r>
                        <w:rPr>
                          <w:rStyle w:val="Hyperlink"/>
                          <w:rFonts w:ascii="Acumin Pro" w:eastAsia="Acumin Pro" w:hAnsi="Acumin Pro"/>
                          <w:sz w:val="22"/>
                        </w:rPr>
                        <w:t>提交舉報 – Netsafe</w:t>
                      </w:r>
                      <w:r>
                        <w:fldChar w:fldCharType="end"/>
                      </w:r>
                      <w:r>
                        <w:t>。</w:t>
                      </w:r>
                      <w:r>
                        <w:br/>
                      </w:r>
                      <w:proofErr w:type="spellStart"/>
                      <w:r>
                        <w:rPr>
                          <w:rFonts w:ascii="Acumin Pro" w:eastAsia="Acumin Pro" w:hAnsi="Acumin Pro"/>
                          <w:sz w:val="22"/>
                        </w:rPr>
                        <w:t>Netsafe</w:t>
                      </w:r>
                      <w:proofErr w:type="spellEnd"/>
                      <w:r>
                        <w:rPr>
                          <w:rFonts w:ascii="Acumin Pro" w:eastAsia="Acumin Pro" w:hAnsi="Acumin Pro"/>
                          <w:sz w:val="22"/>
                        </w:rPr>
                        <w:t xml:space="preserve"> 也能為您提供網路安全方面的專業支援、建議及協助。</w:t>
                      </w:r>
                      <w:r>
                        <w:rPr>
                          <w:rFonts w:ascii="Acumin Pro" w:eastAsia="Acumin Pro" w:hAnsi="Acumin Pro"/>
                          <w:sz w:val="22"/>
                          <w:szCs w:val="22"/>
                        </w:rPr>
                        <w:br/>
                      </w:r>
                      <w:r>
                        <w:rPr>
                          <w:rFonts w:ascii="Acumin Pro" w:eastAsia="Acumin Pro" w:hAnsi="Acumin Pro"/>
                          <w:sz w:val="22"/>
                        </w:rPr>
                        <w:t xml:space="preserve">發送電郵至 </w:t>
                      </w:r>
                      <w:hyperlink r:id="rId22" w:history="1">
                        <w:r>
                          <w:rPr>
                            <w:rStyle w:val="Hyperlink"/>
                            <w:rFonts w:ascii="Acumin Pro" w:eastAsia="Acumin Pro" w:hAnsi="Acumin Pro"/>
                            <w:sz w:val="22"/>
                          </w:rPr>
                          <w:t>help@netsafe.org.nz</w:t>
                        </w:r>
                      </w:hyperlink>
                      <w:r>
                        <w:rPr>
                          <w:rFonts w:ascii="Acumin Pro" w:eastAsia="Acumin Pro" w:hAnsi="Acumin Pro"/>
                          <w:sz w:val="22"/>
                        </w:rPr>
                        <w:t xml:space="preserve"> 或傳簡訊「</w:t>
                      </w:r>
                      <w:proofErr w:type="spellStart"/>
                      <w:r>
                        <w:rPr>
                          <w:rFonts w:ascii="Acumin Pro" w:eastAsia="Acumin Pro" w:hAnsi="Acumin Pro"/>
                          <w:sz w:val="22"/>
                        </w:rPr>
                        <w:t>Netsafe</w:t>
                      </w:r>
                      <w:proofErr w:type="spellEnd"/>
                      <w:r>
                        <w:rPr>
                          <w:rFonts w:ascii="Acumin Pro" w:eastAsia="Acumin Pro" w:hAnsi="Acumin Pro"/>
                          <w:sz w:val="22"/>
                        </w:rPr>
                        <w:t xml:space="preserve">」至 4282 求助。 </w:t>
                      </w:r>
                    </w:p>
                    <w:p w14:paraId="20F218ED" w14:textId="478DA934" w:rsidR="003172A3" w:rsidRPr="00A46669" w:rsidRDefault="00127C7A" w:rsidP="003172A3">
                      <w:pPr>
                        <w:spacing w:line="276" w:lineRule="auto"/>
                        <w:rPr>
                          <w:rFonts w:ascii="Acumin Pro" w:eastAsia="Acumin Pro" w:hAnsi="Acumin Pro" w:cs="Calibri"/>
                          <w:b/>
                          <w:color w:val="A73138"/>
                          <w:sz w:val="30"/>
                          <w:szCs w:val="30"/>
                        </w:rPr>
                      </w:pPr>
                      <w:r>
                        <w:rPr>
                          <w:rFonts w:ascii="Acumin Pro" w:eastAsia="Acumin Pro" w:hAnsi="Acumin Pro"/>
                          <w:b/>
                          <w:color w:val="A73138"/>
                          <w:sz w:val="30"/>
                          <w:szCs w:val="30"/>
                        </w:rPr>
                        <w:br/>
                      </w:r>
                      <w:r>
                        <w:rPr>
                          <w:rFonts w:ascii="Acumin Pro" w:eastAsia="Acumin Pro" w:hAnsi="Acumin Pro"/>
                          <w:b/>
                          <w:color w:val="A73138"/>
                          <w:sz w:val="30"/>
                        </w:rPr>
                        <w:t xml:space="preserve">報警 </w:t>
                      </w:r>
                    </w:p>
                    <w:p w14:paraId="02B2F8A5" w14:textId="77777777" w:rsidR="003172A3" w:rsidRPr="002C6B7A" w:rsidRDefault="003172A3" w:rsidP="003172A3">
                      <w:pPr>
                        <w:spacing w:line="276" w:lineRule="auto"/>
                        <w:rPr>
                          <w:rFonts w:ascii="Acumin Pro" w:eastAsia="Acumin Pro" w:hAnsi="Acumin Pro" w:cs="Calibri"/>
                          <w:sz w:val="22"/>
                          <w:szCs w:val="22"/>
                        </w:rPr>
                      </w:pPr>
                      <w:r>
                        <w:rPr>
                          <w:rFonts w:ascii="Acumin Pro" w:eastAsia="Acumin Pro" w:hAnsi="Acumin Pro"/>
                          <w:sz w:val="22"/>
                        </w:rPr>
                        <w:t xml:space="preserve">如您處境危險，立即撥打 111 報警。 </w:t>
                      </w:r>
                    </w:p>
                    <w:p w14:paraId="26F97C6D" w14:textId="77777777" w:rsidR="003172A3" w:rsidRPr="002C6B7A" w:rsidRDefault="003172A3" w:rsidP="003172A3">
                      <w:pPr>
                        <w:spacing w:line="276" w:lineRule="auto"/>
                        <w:rPr>
                          <w:rFonts w:ascii="Acumin Pro" w:eastAsia="Acumin Pro" w:hAnsi="Acumin Pro" w:cs="Calibri"/>
                          <w:sz w:val="22"/>
                          <w:szCs w:val="22"/>
                        </w:rPr>
                      </w:pPr>
                      <w:r>
                        <w:rPr>
                          <w:rFonts w:ascii="Acumin Pro" w:eastAsia="Acumin Pro" w:hAnsi="Acumin Pro"/>
                          <w:sz w:val="22"/>
                        </w:rPr>
                        <w:t xml:space="preserve">如非緊急情況，您可透過以下方式聯絡警方： </w:t>
                      </w:r>
                    </w:p>
                    <w:p w14:paraId="4C273B10" w14:textId="483A3638" w:rsidR="003172A3" w:rsidRPr="002C6B7A" w:rsidRDefault="003D3045" w:rsidP="003172A3">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 xml:space="preserve">使用 </w:t>
                      </w:r>
                      <w:hyperlink r:id="rId23" w:history="1">
                        <w:r>
                          <w:rPr>
                            <w:rStyle w:val="Hyperlink"/>
                            <w:rFonts w:ascii="Acumin Pro" w:eastAsia="Acumin Pro" w:hAnsi="Acumin Pro"/>
                            <w:sz w:val="22"/>
                          </w:rPr>
                          <w:t>105 線上表格</w:t>
                        </w:r>
                      </w:hyperlink>
                      <w:r>
                        <w:rPr>
                          <w:rFonts w:ascii="Acumin Pro" w:eastAsia="Acumin Pro" w:hAnsi="Acumin Pro"/>
                          <w:sz w:val="22"/>
                        </w:rPr>
                        <w:t xml:space="preserve"> </w:t>
                      </w:r>
                    </w:p>
                    <w:p w14:paraId="1811C103" w14:textId="517C5D08" w:rsidR="003172A3" w:rsidRPr="002C6B7A" w:rsidRDefault="003D3045" w:rsidP="003172A3">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使用任何手機或固定電話撥打</w:t>
                      </w:r>
                      <w:r w:rsidR="003172A3" w:rsidRPr="002C6B7A">
                        <w:rPr>
                          <w:rFonts w:ascii="Arial" w:eastAsia="Arial" w:hAnsi="Arial"/>
                          <w:sz w:val="22"/>
                          <w:szCs w:val="22"/>
                        </w:rPr>
                        <w:t> </w:t>
                      </w:r>
                      <w:hyperlink r:id="rId24" w:history="1">
                        <w:r>
                          <w:rPr>
                            <w:rStyle w:val="Hyperlink"/>
                            <w:rFonts w:ascii="Acumin Pro" w:eastAsia="Acumin Pro" w:hAnsi="Acumin Pro"/>
                            <w:sz w:val="22"/>
                          </w:rPr>
                          <w:t>105</w:t>
                        </w:r>
                      </w:hyperlink>
                      <w:r>
                        <w:rPr>
                          <w:rFonts w:ascii="Acumin Pro" w:eastAsia="Acumin Pro" w:hAnsi="Acumin Pro"/>
                          <w:sz w:val="22"/>
                        </w:rPr>
                        <w:t xml:space="preserve">， 該服務適用於全國範圍並且每天 24 小時全天候免費提供。 </w:t>
                      </w:r>
                    </w:p>
                    <w:p w14:paraId="7C264EA7" w14:textId="37C70D37" w:rsidR="003172A3" w:rsidRDefault="003172A3" w:rsidP="003172A3">
                      <w:pPr>
                        <w:spacing w:line="276" w:lineRule="auto"/>
                        <w:rPr>
                          <w:rFonts w:ascii="Acumin Pro" w:eastAsia="Acumin Pro" w:hAnsi="Acumin Pro" w:cs="Calibri"/>
                          <w:sz w:val="22"/>
                          <w:szCs w:val="22"/>
                        </w:rPr>
                      </w:pPr>
                      <w:r w:rsidRPr="002C6B7A">
                        <w:rPr>
                          <w:rFonts w:ascii="Acumin Pro" w:eastAsia="Acumin Pro" w:hAnsi="Acumin Pro"/>
                          <w:sz w:val="22"/>
                          <w:szCs w:val="22"/>
                        </w:rPr>
                        <w:t>105 表格要求您提供部分個人資料，以便警方處理舉報並與您跟進。</w:t>
                      </w:r>
                      <w:r>
                        <w:rPr>
                          <w:rFonts w:ascii="Acumin Pro" w:eastAsia="Acumin Pro" w:hAnsi="Acumin Pro"/>
                          <w:b/>
                          <w:sz w:val="22"/>
                        </w:rPr>
                        <w:t>警方僅會於合法範圍内使用這些資料。</w:t>
                      </w:r>
                    </w:p>
                    <w:p w14:paraId="29EFECE1" w14:textId="20A0FD98" w:rsidR="001E4515" w:rsidRPr="00127C7A" w:rsidRDefault="00127C7A" w:rsidP="003172A3">
                      <w:pPr>
                        <w:spacing w:line="276" w:lineRule="auto"/>
                        <w:rPr>
                          <w:rFonts w:ascii="Acumin Pro" w:eastAsia="Acumin Pro" w:hAnsi="Acumin Pro"/>
                          <w:b/>
                          <w:bCs/>
                          <w:color w:val="A42F13" w:themeColor="accent2"/>
                          <w:sz w:val="30"/>
                          <w:szCs w:val="30"/>
                          <w:highlight w:val="yellow"/>
                        </w:rPr>
                      </w:pPr>
                      <w:r>
                        <w:rPr>
                          <w:rFonts w:ascii="Acumin Pro" w:eastAsia="Acumin Pro" w:hAnsi="Acumin Pro"/>
                          <w:b/>
                          <w:bCs/>
                          <w:color w:val="A42F13" w:themeColor="accent2"/>
                          <w:sz w:val="30"/>
                          <w:szCs w:val="30"/>
                          <w:highlight w:val="yellow"/>
                        </w:rPr>
                        <w:br/>
                      </w:r>
                      <w:r>
                        <w:rPr>
                          <w:rFonts w:ascii="Acumin Pro" w:eastAsia="Acumin Pro" w:hAnsi="Acumin Pro"/>
                          <w:b/>
                          <w:color w:val="A42F13" w:themeColor="accent2"/>
                          <w:sz w:val="30"/>
                        </w:rPr>
                        <w:t>向 NZSIS 舉報</w:t>
                      </w:r>
                    </w:p>
                    <w:p w14:paraId="4D69E08D" w14:textId="7AF00CBE" w:rsidR="004A3B74" w:rsidRPr="00062DA7" w:rsidRDefault="001E4515" w:rsidP="003172A3">
                      <w:pPr>
                        <w:spacing w:line="276" w:lineRule="auto"/>
                        <w:rPr>
                          <w:rFonts w:ascii="Acumin Pro" w:eastAsia="Acumin Pro" w:hAnsi="Acumin Pro"/>
                          <w:sz w:val="22"/>
                          <w:szCs w:val="22"/>
                        </w:rPr>
                      </w:pPr>
                      <w:r>
                        <w:rPr>
                          <w:rFonts w:ascii="Acumin Pro" w:eastAsia="Acumin Pro" w:hAnsi="Acumin Pro"/>
                          <w:sz w:val="22"/>
                        </w:rPr>
                        <w:t>如果您懷疑自己遭遇人肉搜索是因外國政府幕後指使，您可以使用 NZSIS 的加密 </w:t>
                      </w:r>
                      <w:hyperlink r:id="rId25" w:anchor="pb6zx0vrt4jibuhfjz4cj1dj6" w:tgtFrame="_blank" w:history="1">
                        <w:r>
                          <w:rPr>
                            <w:rStyle w:val="Hyperlink"/>
                            <w:rFonts w:ascii="Acumin Pro" w:eastAsia="Acumin Pro" w:hAnsi="Acumin Pro"/>
                            <w:sz w:val="22"/>
                          </w:rPr>
                          <w:t>線上表格</w:t>
                        </w:r>
                      </w:hyperlink>
                      <w:r>
                        <w:rPr>
                          <w:rFonts w:ascii="Acumin Pro" w:eastAsia="Acumin Pro" w:hAnsi="Acumin Pro"/>
                          <w:sz w:val="22"/>
                        </w:rPr>
                        <w:t>進行舉報。</w:t>
                      </w:r>
                      <w:r w:rsidR="00CC1F79" w:rsidRPr="00CC1F79">
                        <w:rPr>
                          <w:rFonts w:ascii="Acumin Pro" w:eastAsia="Acumin Pro" w:hAnsi="Acumin Pro"/>
                          <w:sz w:val="22"/>
                          <w:szCs w:val="22"/>
                        </w:rPr>
                        <w:br/>
                      </w:r>
                      <w:r w:rsidR="00CC1F79" w:rsidRPr="00CC1F79">
                        <w:rPr>
                          <w:rFonts w:ascii="Acumin Pro" w:eastAsia="Acumin Pro" w:hAnsi="Acumin Pro"/>
                          <w:sz w:val="22"/>
                          <w:szCs w:val="22"/>
                        </w:rPr>
                        <w:br/>
                      </w:r>
                      <w:r>
                        <w:rPr>
                          <w:rFonts w:ascii="Acumin Pro" w:eastAsia="Acumin Pro" w:hAnsi="Acumin Pro"/>
                          <w:sz w:val="22"/>
                        </w:rPr>
                        <w:t>如果您不願意，則無需提供如姓名、電話號碼或聯絡方式等個人資料。您亦可以使用自己的語言填寫表格。您提供的所有資料都會受到</w:t>
                      </w:r>
                      <w:r w:rsidR="003C333B" w:rsidRPr="00C43234">
                        <w:rPr>
                          <w:rFonts w:ascii="Acumin Pro" w:eastAsia="Acumin Pro" w:hAnsi="Acumin Pro"/>
                          <w:b/>
                          <w:bCs/>
                          <w:sz w:val="22"/>
                          <w:szCs w:val="22"/>
                        </w:rPr>
                        <w:t>保密與保護。</w:t>
                      </w:r>
                      <w:r w:rsidR="00BB16E6" w:rsidRPr="00C43234">
                        <w:rPr>
                          <w:rFonts w:ascii="Acumin Pro" w:eastAsia="Acumin Pro" w:hAnsi="Acumin Pro"/>
                          <w:b/>
                          <w:bCs/>
                          <w:sz w:val="22"/>
                          <w:szCs w:val="22"/>
                        </w:rPr>
                        <w:br/>
                      </w:r>
                      <w:r w:rsidR="00BB16E6">
                        <w:rPr>
                          <w:rFonts w:ascii="Acumin Pro" w:eastAsia="Acumin Pro" w:hAnsi="Acumin Pro"/>
                          <w:sz w:val="22"/>
                          <w:szCs w:val="22"/>
                        </w:rPr>
                        <w:br/>
                      </w:r>
                      <w:r>
                        <w:rPr>
                          <w:rFonts w:ascii="Acumin Pro" w:eastAsia="Acumin Pro" w:hAnsi="Acumin Pro"/>
                          <w:sz w:val="22"/>
                        </w:rPr>
                        <w:t>如果您希望與 NZSIS 的工作人員交談，請致電 </w:t>
                      </w:r>
                      <w:hyperlink r:id="rId26" w:history="1">
                        <w:r>
                          <w:rPr>
                            <w:rStyle w:val="Hyperlink"/>
                            <w:rFonts w:ascii="Acumin Pro" w:eastAsia="Acumin Pro" w:hAnsi="Acumin Pro"/>
                            <w:sz w:val="22"/>
                          </w:rPr>
                          <w:t>+64 4 472 6170</w:t>
                        </w:r>
                      </w:hyperlink>
                      <w:r>
                        <w:rPr>
                          <w:rFonts w:ascii="Acumin Pro" w:eastAsia="Acumin Pro" w:hAnsi="Acumin Pro"/>
                          <w:sz w:val="22"/>
                        </w:rPr>
                        <w:t> 或 </w:t>
                      </w:r>
                      <w:hyperlink r:id="rId27" w:history="1">
                        <w:r>
                          <w:rPr>
                            <w:rStyle w:val="Hyperlink"/>
                            <w:rFonts w:ascii="Acumin Pro" w:eastAsia="Acumin Pro" w:hAnsi="Acumin Pro"/>
                            <w:sz w:val="22"/>
                          </w:rPr>
                          <w:t>0800 747 224</w:t>
                        </w:r>
                      </w:hyperlink>
                      <w:r>
                        <w:rPr>
                          <w:rFonts w:ascii="Acumin Pro" w:eastAsia="Acumin Pro" w:hAnsi="Acumin Pro"/>
                          <w:sz w:val="22"/>
                        </w:rPr>
                        <w:t>。</w:t>
                      </w:r>
                      <w:bookmarkEnd w:id="7"/>
                      <w:bookmarkEnd w:id="8"/>
                    </w:p>
                  </w:txbxContent>
                </v:textbox>
                <w10:wrap anchorx="margin"/>
              </v:shape>
            </w:pict>
          </mc:Fallback>
        </mc:AlternateContent>
      </w:r>
      <w:r w:rsidR="00A60E07" w:rsidRPr="00810F27">
        <w:rPr>
          <w:noProof/>
          <w:sz w:val="28"/>
          <w:szCs w:val="28"/>
        </w:rPr>
        <w:drawing>
          <wp:anchor distT="0" distB="0" distL="114300" distR="114300" simplePos="0" relativeHeight="251658244" behindDoc="1" locked="0" layoutInCell="1" allowOverlap="1" wp14:anchorId="71BD43E8" wp14:editId="5EFB9034">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Acumin Pro"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Acumin Pro" w:hAnsi="Acumin Pro" w:cs="Calibri"/>
          <w:bCs w:val="0"/>
          <w:color w:val="00908B"/>
          <w:kern w:val="0"/>
          <w:sz w:val="30"/>
          <w:szCs w:val="30"/>
        </w:rPr>
      </w:pPr>
    </w:p>
    <w:p w14:paraId="14D6A66F" w14:textId="091A5DFE" w:rsidR="00C23AAB" w:rsidRDefault="00C23AAB" w:rsidP="00C23AAB">
      <w:pPr>
        <w:keepLines w:val="0"/>
        <w:rPr>
          <w:rStyle w:val="Heading1Char"/>
          <w:rFonts w:ascii="Acumin Pro" w:eastAsia="Acumin Pro" w:hAnsi="Acumin Pro" w:cs="Calibri"/>
          <w:bCs w:val="0"/>
          <w:color w:val="00908B"/>
          <w:kern w:val="0"/>
          <w:sz w:val="30"/>
          <w:szCs w:val="30"/>
        </w:rPr>
      </w:pPr>
    </w:p>
    <w:p w14:paraId="00762AE8" w14:textId="083195C6" w:rsidR="00C23AAB" w:rsidRDefault="00C23AAB" w:rsidP="00C23AAB">
      <w:pPr>
        <w:keepLines w:val="0"/>
        <w:rPr>
          <w:rStyle w:val="Heading1Char"/>
          <w:rFonts w:ascii="Acumin Pro" w:eastAsia="Acumin Pro"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Acumin Pro"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Acumin Pro"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Acumin Pro" w:hAnsi="Acumin Pro" w:cs="Calibri"/>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77777777" w:rsidR="00247E24" w:rsidRDefault="00247E24">
      <w:pPr>
        <w:keepLines w:val="0"/>
        <w:rPr>
          <w:rStyle w:val="Heading1Char"/>
          <w:rFonts w:ascii="Acumin Pro" w:eastAsia="Acumin Pro" w:hAnsi="Acumin Pro"/>
          <w:color w:val="00908B"/>
          <w:sz w:val="36"/>
          <w:szCs w:val="36"/>
        </w:rPr>
      </w:pPr>
    </w:p>
    <w:p w14:paraId="01B0539E" w14:textId="7E7093D6" w:rsidR="00C23AAB" w:rsidRDefault="003C333B" w:rsidP="00C23AAB">
      <w:pPr>
        <w:spacing w:line="276" w:lineRule="auto"/>
        <w:rPr>
          <w:rFonts w:ascii="Acumin Pro" w:eastAsia="Acumin Pro" w:hAnsi="Acumin Pro" w:cs="Calibri"/>
          <w:sz w:val="22"/>
          <w:szCs w:val="22"/>
        </w:rPr>
      </w:pPr>
      <w:r>
        <w:rPr>
          <w:noProof/>
        </w:rPr>
        <mc:AlternateContent>
          <mc:Choice Requires="wps">
            <w:drawing>
              <wp:anchor distT="0" distB="0" distL="114300" distR="114300" simplePos="0" relativeHeight="251658246" behindDoc="1" locked="0" layoutInCell="1" allowOverlap="1" wp14:anchorId="15936899" wp14:editId="298CDCB1">
                <wp:simplePos x="0" y="0"/>
                <wp:positionH relativeFrom="margin">
                  <wp:align>center</wp:align>
                </wp:positionH>
                <wp:positionV relativeFrom="paragraph">
                  <wp:posOffset>405765</wp:posOffset>
                </wp:positionV>
                <wp:extent cx="6637020" cy="2517900"/>
                <wp:effectExtent l="38100" t="38100" r="30480" b="3492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25179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247E24">
                            <w:pPr>
                              <w:keepLines w:val="0"/>
                              <w:rPr>
                                <w:rStyle w:val="Heading1Char"/>
                                <w:rFonts w:ascii="Acumin Pro" w:eastAsia="Acumin Pro" w:hAnsi="Acumin Pro" w:cs="Calibri"/>
                                <w:bCs w:val="0"/>
                                <w:color w:val="A73138"/>
                                <w:kern w:val="0"/>
                                <w:sz w:val="24"/>
                                <w:szCs w:val="24"/>
                              </w:rPr>
                            </w:pPr>
                            <w:bookmarkStart w:id="9" w:name="_Hlk199157688"/>
                            <w:r>
                              <w:rPr>
                                <w:rStyle w:val="Heading1Char"/>
                                <w:rFonts w:ascii="Acumin Pro" w:eastAsia="Acumin Pro" w:hAnsi="Acumin Pro"/>
                                <w:color w:val="A73138"/>
                                <w:sz w:val="30"/>
                              </w:rPr>
                              <w:t xml:space="preserve">向 </w:t>
                            </w:r>
                            <w:proofErr w:type="spellStart"/>
                            <w:r>
                              <w:rPr>
                                <w:rStyle w:val="Heading1Char"/>
                                <w:rFonts w:ascii="Acumin Pro" w:eastAsia="Acumin Pro" w:hAnsi="Acumin Pro"/>
                                <w:color w:val="A73138"/>
                                <w:sz w:val="30"/>
                              </w:rPr>
                              <w:t>Netsafe</w:t>
                            </w:r>
                            <w:proofErr w:type="spellEnd"/>
                            <w:r>
                              <w:rPr>
                                <w:rStyle w:val="Heading1Char"/>
                                <w:rFonts w:ascii="Acumin Pro" w:eastAsia="Acumin Pro" w:hAnsi="Acumin Pro"/>
                                <w:color w:val="A73138"/>
                                <w:sz w:val="30"/>
                              </w:rPr>
                              <w:t>、警方或 NZSIS 舉報時提供的資訊</w:t>
                            </w:r>
                          </w:p>
                          <w:p w14:paraId="0503C597" w14:textId="1D834094" w:rsidR="00F63818" w:rsidRPr="00F63818" w:rsidRDefault="00F63818" w:rsidP="00F63818">
                            <w:pPr>
                              <w:spacing w:line="276" w:lineRule="auto"/>
                              <w:rPr>
                                <w:rFonts w:ascii="Acumin Pro" w:eastAsia="Acumin Pro" w:hAnsi="Acumin Pro" w:cs="Arial"/>
                                <w:kern w:val="32"/>
                                <w:sz w:val="22"/>
                                <w:szCs w:val="22"/>
                              </w:rPr>
                            </w:pPr>
                            <w:r>
                              <w:rPr>
                                <w:rFonts w:ascii="Acumin Pro" w:eastAsia="Acumin Pro" w:hAnsi="Acumin Pro"/>
                                <w:kern w:val="32"/>
                                <w:sz w:val="22"/>
                              </w:rPr>
                              <w:t>舉報時提供的細節越多則越有幫助。嘗試擷取畫面或儲存以下資料的副本：  </w:t>
                            </w:r>
                          </w:p>
                          <w:p w14:paraId="50993FB9" w14:textId="77777777" w:rsidR="00247E24" w:rsidRPr="008552E5" w:rsidRDefault="00247E24" w:rsidP="00247E24">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被散播或公開的個人或私密資訊 </w:t>
                            </w:r>
                          </w:p>
                          <w:p w14:paraId="222E74C6" w14:textId="6AE8C63A" w:rsidR="00247E24" w:rsidRPr="008552E5" w:rsidRDefault="00247E24" w:rsidP="00247E24">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散播者的用戶檔案或賬號（例如：其用戶名稱）  </w:t>
                            </w:r>
                          </w:p>
                          <w:p w14:paraId="6B429E3A" w14:textId="77777777" w:rsidR="00247E24" w:rsidRPr="008552E5" w:rsidRDefault="00247E24" w:rsidP="00247E24">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資訊散播或發布的日期和時間</w:t>
                            </w:r>
                          </w:p>
                          <w:p w14:paraId="75BD1027" w14:textId="0F51367A" w:rsidR="00247E24" w:rsidRDefault="00247E24" w:rsidP="00247E24">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發生事件的網站或應用程式名稱 </w:t>
                            </w:r>
                          </w:p>
                          <w:bookmarkEnd w:id="9"/>
                          <w:p w14:paraId="61C3309F" w14:textId="0996000E" w:rsidR="00247E24" w:rsidRPr="00A03E82" w:rsidRDefault="00247E24" w:rsidP="00247E24">
                            <w:pPr>
                              <w:spacing w:line="276" w:lineRule="auto"/>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0;margin-top:31.95pt;width:522.6pt;height:198.25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25179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" adj="-11796480,,5400" path="m419658,l6637020,r,l6637020,2098242v,231771,-187887,419658,-419658,419658l,2517900r,l,419658c,187887,187887,,419658,xe" fillcolor="#a73138" strokecolor="#a73138" strokeweight="6pt">
                <v:fill opacity="13107f"/>
                <v:stroke joinstyle="miter"/>
                <v:formulas/>
                <v:path arrowok="t" o:connecttype="custom" o:connectlocs="419658,0;6637020,0;6637020,0;6637020,2098242;6217362,2517900;0,2517900;0,2517900;0,419658;419658,0" o:connectangles="0,0,0,0,0,0,0,0,0" textboxrect="0,0,6637020,2517900"/>
                <v:textbox>
                  <w:txbxContent>
                    <w:p w14:paraId="5A8CD64D" w14:textId="47C20CED" w:rsidR="00247E24" w:rsidRPr="00A46669" w:rsidRDefault="00247E24" w:rsidP="00247E24">
                      <w:pPr>
                        <w:keepLines w:val="0"/>
                        <w:rPr>
                          <w:rStyle w:val="Heading1Char"/>
                          <w:rFonts w:ascii="Acumin Pro" w:eastAsia="Acumin Pro" w:hAnsi="Acumin Pro" w:cs="Calibri"/>
                          <w:bCs w:val="0"/>
                          <w:color w:val="A73138"/>
                          <w:kern w:val="0"/>
                          <w:sz w:val="24"/>
                          <w:szCs w:val="24"/>
                        </w:rPr>
                      </w:pPr>
                      <w:bookmarkStart w:id="10" w:name="_Hlk199157688"/>
                      <w:r>
                        <w:rPr>
                          <w:rStyle w:val="Heading1Char"/>
                          <w:rFonts w:ascii="Acumin Pro" w:eastAsia="Acumin Pro" w:hAnsi="Acumin Pro"/>
                          <w:color w:val="A73138"/>
                          <w:sz w:val="30"/>
                        </w:rPr>
                        <w:t xml:space="preserve">向 </w:t>
                      </w:r>
                      <w:proofErr w:type="spellStart"/>
                      <w:r>
                        <w:rPr>
                          <w:rStyle w:val="Heading1Char"/>
                          <w:rFonts w:ascii="Acumin Pro" w:eastAsia="Acumin Pro" w:hAnsi="Acumin Pro"/>
                          <w:color w:val="A73138"/>
                          <w:sz w:val="30"/>
                        </w:rPr>
                        <w:t>Netsafe</w:t>
                      </w:r>
                      <w:proofErr w:type="spellEnd"/>
                      <w:r>
                        <w:rPr>
                          <w:rStyle w:val="Heading1Char"/>
                          <w:rFonts w:ascii="Acumin Pro" w:eastAsia="Acumin Pro" w:hAnsi="Acumin Pro"/>
                          <w:color w:val="A73138"/>
                          <w:sz w:val="30"/>
                        </w:rPr>
                        <w:t>、警方或 NZSIS 舉報時提供的資訊</w:t>
                      </w:r>
                    </w:p>
                    <w:p w14:paraId="0503C597" w14:textId="1D834094" w:rsidR="00F63818" w:rsidRPr="00F63818" w:rsidRDefault="00F63818" w:rsidP="00F63818">
                      <w:pPr>
                        <w:spacing w:line="276" w:lineRule="auto"/>
                        <w:rPr>
                          <w:rFonts w:ascii="Acumin Pro" w:eastAsia="Acumin Pro" w:hAnsi="Acumin Pro" w:cs="Arial"/>
                          <w:kern w:val="32"/>
                          <w:sz w:val="22"/>
                          <w:szCs w:val="22"/>
                        </w:rPr>
                      </w:pPr>
                      <w:r>
                        <w:rPr>
                          <w:rFonts w:ascii="Acumin Pro" w:eastAsia="Acumin Pro" w:hAnsi="Acumin Pro"/>
                          <w:kern w:val="32"/>
                          <w:sz w:val="22"/>
                        </w:rPr>
                        <w:t>舉報時提供的細節越多則越有幫助。嘗試擷取畫面或儲存以下資料的副本：  </w:t>
                      </w:r>
                    </w:p>
                    <w:p w14:paraId="50993FB9" w14:textId="77777777" w:rsidR="00247E24" w:rsidRPr="008552E5" w:rsidRDefault="00247E24" w:rsidP="00247E24">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被散播或公開的個人或私密資訊 </w:t>
                      </w:r>
                    </w:p>
                    <w:p w14:paraId="222E74C6" w14:textId="6AE8C63A" w:rsidR="00247E24" w:rsidRPr="008552E5" w:rsidRDefault="00247E24" w:rsidP="00247E24">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散播者的用戶檔案或賬號（例如：其用戶名稱）  </w:t>
                      </w:r>
                    </w:p>
                    <w:p w14:paraId="6B429E3A" w14:textId="77777777" w:rsidR="00247E24" w:rsidRPr="008552E5" w:rsidRDefault="00247E24" w:rsidP="00247E24">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資訊散播或發布的日期和時間</w:t>
                      </w:r>
                    </w:p>
                    <w:p w14:paraId="75BD1027" w14:textId="0F51367A" w:rsidR="00247E24" w:rsidRDefault="00247E24" w:rsidP="00247E24">
                      <w:pPr>
                        <w:pStyle w:val="ListParagraph"/>
                        <w:numPr>
                          <w:ilvl w:val="0"/>
                          <w:numId w:val="34"/>
                        </w:numPr>
                        <w:spacing w:line="276" w:lineRule="auto"/>
                        <w:rPr>
                          <w:rFonts w:ascii="Acumin Pro" w:eastAsia="Acumin Pro" w:hAnsi="Acumin Pro" w:cs="Calibri"/>
                          <w:sz w:val="22"/>
                          <w:szCs w:val="22"/>
                        </w:rPr>
                      </w:pPr>
                      <w:r>
                        <w:rPr>
                          <w:rFonts w:ascii="Acumin Pro" w:eastAsia="Acumin Pro" w:hAnsi="Acumin Pro"/>
                          <w:sz w:val="22"/>
                        </w:rPr>
                        <w:t>發生事件的網站或應用程式名稱 </w:t>
                      </w:r>
                    </w:p>
                    <w:bookmarkEnd w:id="10"/>
                    <w:p w14:paraId="61C3309F" w14:textId="0996000E" w:rsidR="00247E24" w:rsidRPr="00A03E82" w:rsidRDefault="00247E24" w:rsidP="00247E24">
                      <w:pPr>
                        <w:spacing w:line="276" w:lineRule="auto"/>
                        <w:rPr>
                          <w:rFonts w:ascii="Acumin Pro" w:eastAsia="Acumin Pro" w:hAnsi="Acumin Pro"/>
                          <w:color w:val="000000" w:themeColor="text1"/>
                          <w:sz w:val="22"/>
                          <w:szCs w:val="22"/>
                        </w:rPr>
                      </w:pPr>
                    </w:p>
                  </w:txbxContent>
                </v:textbox>
                <w10:wrap anchorx="margin"/>
              </v:shape>
            </w:pict>
          </mc:Fallback>
        </mc:AlternateContent>
      </w:r>
      <w:r w:rsidR="00B26118" w:rsidRPr="00810F27">
        <w:rPr>
          <w:noProof/>
          <w:sz w:val="28"/>
          <w:szCs w:val="28"/>
        </w:rPr>
        <w:drawing>
          <wp:anchor distT="0" distB="0" distL="114300" distR="114300" simplePos="0" relativeHeight="251658245" behindDoc="1" locked="0" layoutInCell="1" allowOverlap="1" wp14:anchorId="364E18E5" wp14:editId="5F9129C0">
            <wp:simplePos x="0" y="0"/>
            <wp:positionH relativeFrom="leftMargin">
              <wp:posOffset>342265</wp:posOffset>
            </wp:positionH>
            <wp:positionV relativeFrom="paragraph">
              <wp:posOffset>-520320</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3D154" w14:textId="5BEFB000" w:rsidR="003172A3" w:rsidRDefault="00FD61EF" w:rsidP="00127C7A">
      <w:pPr>
        <w:keepLines w:val="0"/>
        <w:tabs>
          <w:tab w:val="left" w:pos="3379"/>
        </w:tabs>
        <w:rPr>
          <w:rStyle w:val="Heading1Char"/>
          <w:rFonts w:ascii="Acumin Pro" w:eastAsia="Acumin Pro" w:hAnsi="Acumin Pro" w:cs="Calibri"/>
          <w:bCs w:val="0"/>
          <w:color w:val="00908B"/>
          <w:kern w:val="0"/>
          <w:sz w:val="30"/>
          <w:szCs w:val="30"/>
        </w:rPr>
      </w:pPr>
      <w:r>
        <w:rPr>
          <w:rStyle w:val="Heading1Char"/>
          <w:rFonts w:ascii="Acumin Pro" w:eastAsia="Acumin Pro" w:hAnsi="Acumin Pro"/>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Acumin Pro" w:hAnsi="Acumin Pro" w:cs="Calibri"/>
          <w:bCs w:val="0"/>
          <w:color w:val="00908B"/>
          <w:kern w:val="0"/>
          <w:sz w:val="30"/>
          <w:szCs w:val="30"/>
        </w:rPr>
      </w:pPr>
    </w:p>
    <w:p w14:paraId="0E33A867" w14:textId="0769AB86" w:rsidR="00D63AB0" w:rsidRDefault="00D63AB0" w:rsidP="002C6B7A">
      <w:pPr>
        <w:spacing w:line="276" w:lineRule="auto"/>
        <w:rPr>
          <w:rFonts w:ascii="Acumin Pro" w:eastAsia="Acumin Pro" w:hAnsi="Acumin Pro" w:cs="Calibri"/>
          <w:b/>
          <w:bCs/>
          <w:sz w:val="22"/>
          <w:szCs w:val="22"/>
        </w:rPr>
      </w:pPr>
    </w:p>
    <w:p w14:paraId="761DE92E" w14:textId="709486DB" w:rsidR="00374E56" w:rsidRDefault="00374E56" w:rsidP="002C6B7A">
      <w:pPr>
        <w:spacing w:line="276" w:lineRule="auto"/>
        <w:rPr>
          <w:rFonts w:ascii="Acumin Pro" w:eastAsia="Acumin Pro" w:hAnsi="Acumin Pro" w:cs="Calibri"/>
          <w:b/>
          <w:bCs/>
          <w:sz w:val="22"/>
          <w:szCs w:val="22"/>
        </w:rPr>
      </w:pPr>
    </w:p>
    <w:p w14:paraId="04D44066" w14:textId="7E0B8120" w:rsidR="00374E56" w:rsidRDefault="00374E56" w:rsidP="002C6B7A">
      <w:pPr>
        <w:spacing w:line="276" w:lineRule="auto"/>
        <w:rPr>
          <w:rFonts w:ascii="Acumin Pro" w:eastAsia="Acumin Pro" w:hAnsi="Acumin Pro" w:cs="Calibri"/>
          <w:b/>
          <w:bCs/>
          <w:sz w:val="22"/>
          <w:szCs w:val="22"/>
        </w:rPr>
      </w:pPr>
    </w:p>
    <w:p w14:paraId="6AA8306A" w14:textId="12A27BB5" w:rsidR="00374E56" w:rsidRDefault="00374E56" w:rsidP="002C6B7A">
      <w:pPr>
        <w:spacing w:line="276" w:lineRule="auto"/>
        <w:rPr>
          <w:rFonts w:ascii="Acumin Pro" w:eastAsia="Acumin Pro" w:hAnsi="Acumin Pro" w:cs="Calibri"/>
          <w:b/>
          <w:bCs/>
          <w:sz w:val="22"/>
          <w:szCs w:val="22"/>
        </w:rPr>
      </w:pPr>
    </w:p>
    <w:p w14:paraId="60F98CCF" w14:textId="0A513EBE" w:rsidR="00B36F6E" w:rsidRDefault="00B36F6E" w:rsidP="002C6B7A">
      <w:pPr>
        <w:spacing w:line="276" w:lineRule="auto"/>
        <w:rPr>
          <w:rFonts w:ascii="Acumin Pro" w:eastAsia="Acumin Pro" w:hAnsi="Acumin Pro" w:cs="Calibri"/>
          <w:b/>
          <w:bCs/>
          <w:sz w:val="22"/>
          <w:szCs w:val="22"/>
        </w:rPr>
      </w:pPr>
    </w:p>
    <w:p w14:paraId="53EA0335" w14:textId="581C5155" w:rsidR="00B36F6E" w:rsidRDefault="00B36F6E" w:rsidP="002C6B7A">
      <w:pPr>
        <w:spacing w:line="276" w:lineRule="auto"/>
        <w:rPr>
          <w:rFonts w:ascii="Acumin Pro" w:eastAsia="Acumin Pro" w:hAnsi="Acumin Pro" w:cs="Calibri"/>
          <w:b/>
          <w:bCs/>
          <w:sz w:val="22"/>
          <w:szCs w:val="22"/>
        </w:rPr>
      </w:pPr>
    </w:p>
    <w:p w14:paraId="22E99C1A" w14:textId="0BCCA7AC" w:rsidR="00E77967" w:rsidRDefault="009E55E3" w:rsidP="00FE4D9E">
      <w:pPr>
        <w:spacing w:line="276" w:lineRule="auto"/>
        <w:ind w:left="-567"/>
        <w:rPr>
          <w:rStyle w:val="Heading1Char"/>
          <w:rFonts w:ascii="Acumin Pro" w:eastAsia="Acumin Pro" w:hAnsi="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693978DD">
                <wp:simplePos x="0" y="0"/>
                <wp:positionH relativeFrom="margin">
                  <wp:posOffset>-422910</wp:posOffset>
                </wp:positionH>
                <wp:positionV relativeFrom="paragraph">
                  <wp:posOffset>402479</wp:posOffset>
                </wp:positionV>
                <wp:extent cx="6637020" cy="763657"/>
                <wp:effectExtent l="19050" t="19050" r="11430" b="1778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45880FDF" w:rsidR="00BE459F" w:rsidRPr="00DE20B8" w:rsidRDefault="00F92B96" w:rsidP="00BE459F">
                            <w:pPr>
                              <w:rPr>
                                <w:rFonts w:ascii="Acumin Pro" w:eastAsia="Acumin Pro" w:hAnsi="Acumin Pro" w:cs="Arial"/>
                                <w:kern w:val="32"/>
                                <w:sz w:val="22"/>
                                <w:szCs w:val="22"/>
                              </w:rPr>
                            </w:pPr>
                            <w:r>
                              <w:rPr>
                                <w:rFonts w:ascii="Acumin Pro" w:eastAsia="Acumin Pro" w:hAnsi="Acumin Pro"/>
                                <w:b/>
                                <w:kern w:val="32"/>
                              </w:rPr>
                              <w:t>保障網路安全</w:t>
                            </w:r>
                            <w:r w:rsidR="00BE459F" w:rsidRPr="00DE20B8">
                              <w:rPr>
                                <w:rFonts w:ascii="Acumin Pro" w:eastAsia="Acumin Pro" w:hAnsi="Acumin Pro"/>
                                <w:kern w:val="32"/>
                                <w:sz w:val="22"/>
                                <w:szCs w:val="22"/>
                              </w:rPr>
                              <w:br/>
                            </w:r>
                            <w:r>
                              <w:rPr>
                                <w:rFonts w:ascii="Acumin Pro" w:eastAsia="Acumin Pro" w:hAnsi="Acumin Pro"/>
                                <w:kern w:val="32"/>
                                <w:sz w:val="22"/>
                              </w:rPr>
                              <w:t>請參閱</w:t>
                            </w:r>
                            <w:r w:rsidR="00BE459F" w:rsidRPr="00DE20B8">
                              <w:rPr>
                                <w:rFonts w:ascii="Acumin Pro" w:eastAsia="Acumin Pro" w:hAnsi="Acumin Pro"/>
                                <w:b/>
                                <w:bCs/>
                                <w:sz w:val="22"/>
                                <w:szCs w:val="22"/>
                              </w:rPr>
                              <w:t xml:space="preserve"> </w:t>
                            </w:r>
                            <w:hyperlink r:id="rId29" w:history="1">
                              <w:r>
                                <w:rPr>
                                  <w:rStyle w:val="Hyperlink"/>
                                  <w:rFonts w:ascii="Acumin Pro" w:eastAsia="Acumin Pro" w:hAnsi="Acumin Pro"/>
                                  <w:sz w:val="22"/>
                                </w:rPr>
                                <w:t>「保障網路安全」</w:t>
                              </w:r>
                            </w:hyperlink>
                            <w:r>
                              <w:rPr>
                                <w:rFonts w:ascii="Acumin Pro" w:eastAsia="Acumin Pro" w:hAnsi="Acumin Pro"/>
                                <w:kern w:val="32"/>
                                <w:sz w:val="22"/>
                              </w:rPr>
                              <w:t xml:space="preserve">瞭解更多資訊。 </w:t>
                            </w:r>
                          </w:p>
                          <w:p w14:paraId="4A31D182" w14:textId="77777777" w:rsidR="00BE459F" w:rsidRPr="00DE20B8" w:rsidRDefault="00BE459F" w:rsidP="00BE459F">
                            <w:pPr>
                              <w:rPr>
                                <w:rFonts w:ascii="Acumin Pro" w:eastAsia="Acumin Pro" w:hAnsi="Acumin Pro" w:cs="Arial"/>
                                <w:kern w:val="32"/>
                                <w:sz w:val="22"/>
                                <w:szCs w:val="22"/>
                              </w:rPr>
                            </w:pPr>
                            <w:r w:rsidRPr="00792012">
                              <w:rPr>
                                <w:rFonts w:ascii="Acumin Pro" w:eastAsia="Acumin Pro" w:hAnsi="Acumin Pro"/>
                                <w:b/>
                                <w:bCs/>
                                <w:kern w:val="32"/>
                              </w:rPr>
                              <w:t>於網路分享資訊時需小心</w:t>
                            </w:r>
                            <w:r w:rsidRPr="00DE20B8">
                              <w:rPr>
                                <w:rFonts w:ascii="Acumin Pro" w:eastAsia="Acumin Pro" w:hAnsi="Acumin Pro"/>
                                <w:kern w:val="32"/>
                                <w:sz w:val="22"/>
                                <w:szCs w:val="22"/>
                              </w:rPr>
                              <w:br/>
                            </w:r>
                            <w:r>
                              <w:rPr>
                                <w:rFonts w:ascii="Acumin Pro" w:eastAsia="Acumin Pro" w:hAnsi="Acumin Pro"/>
                                <w:kern w:val="32"/>
                                <w:sz w:val="22"/>
                              </w:rPr>
                              <w:t>檢查您</w:t>
                            </w:r>
                            <w:r w:rsidRPr="00DE20B8">
                              <w:rPr>
                                <w:rFonts w:ascii="Arial" w:eastAsia="Arial" w:hAnsi="Arial"/>
                                <w:kern w:val="32"/>
                                <w:sz w:val="22"/>
                                <w:szCs w:val="22"/>
                              </w:rPr>
                              <w:t>​​</w:t>
                            </w:r>
                            <w:r>
                              <w:rPr>
                                <w:rFonts w:ascii="Acumin Pro" w:eastAsia="Acumin Pro" w:hAnsi="Acumin Pro"/>
                                <w:kern w:val="32"/>
                                <w:sz w:val="22"/>
                              </w:rPr>
                              <w:t>在社群媒體和線上賬號的私隱設定。將賬號設為私密，只有可信任的人才能看到您的資訊。</w:t>
                            </w:r>
                          </w:p>
                          <w:p w14:paraId="743F54DF" w14:textId="77777777" w:rsidR="00BE459F" w:rsidRPr="00DE20B8" w:rsidRDefault="00BE459F" w:rsidP="00BE459F">
                            <w:pPr>
                              <w:rPr>
                                <w:rFonts w:ascii="Acumin Pro" w:eastAsia="Acumin Pro" w:hAnsi="Acumin Pro" w:cs="Arial"/>
                                <w:kern w:val="32"/>
                                <w:sz w:val="22"/>
                                <w:szCs w:val="22"/>
                              </w:rPr>
                            </w:pPr>
                            <w:r>
                              <w:rPr>
                                <w:rFonts w:ascii="Acumin Pro" w:eastAsia="Acumin Pro" w:hAnsi="Acumin Pro"/>
                                <w:b/>
                                <w:kern w:val="32"/>
                              </w:rPr>
                              <w:t>於網路搜尋自己的姓名與個人資訊</w:t>
                            </w:r>
                            <w:r w:rsidRPr="006C769B">
                              <w:rPr>
                                <w:rFonts w:ascii="Acumin Pro" w:eastAsia="Acumin Pro" w:hAnsi="Acumin Pro"/>
                                <w:b/>
                                <w:bCs/>
                                <w:kern w:val="32"/>
                                <w:sz w:val="22"/>
                                <w:szCs w:val="22"/>
                              </w:rPr>
                              <w:br/>
                            </w:r>
                            <w:r w:rsidRPr="00DE20B8">
                              <w:rPr>
                                <w:rFonts w:ascii="Acumin Pro" w:eastAsia="Acumin Pro" w:hAnsi="Acumin Pro"/>
                                <w:kern w:val="32"/>
                                <w:sz w:val="22"/>
                                <w:szCs w:val="22"/>
                              </w:rPr>
                              <w:t>查看您的姓名與個人資料，瞭解有哪些與您有關的公開資訊。刪除可能會被他人利用並傷害您的任何個人資料或私隱，例如住址。</w:t>
                            </w:r>
                          </w:p>
                          <w:p w14:paraId="3CA7D763" w14:textId="77777777" w:rsidR="00BE459F" w:rsidRPr="00A03E82" w:rsidRDefault="00BE459F" w:rsidP="00BE459F">
                            <w:pPr>
                              <w:spacing w:line="276" w:lineRule="auto"/>
                              <w:rPr>
                                <w:rFonts w:ascii="Acumin Pro" w:eastAsia="Acumin Pro" w:hAnsi="Acumin Pro"/>
                                <w:color w:val="000000" w:themeColor="text1"/>
                                <w:sz w:val="22"/>
                                <w:szCs w:val="22"/>
                              </w:rPr>
                            </w:pPr>
                            <w:r>
                              <w:rPr>
                                <w:rFonts w:ascii="Acumin Pro" w:eastAsia="Acumin Pro" w:hAnsi="Acumin Pro"/>
                                <w:b/>
                                <w:color w:val="000000" w:themeColor="text1"/>
                              </w:rPr>
                              <w:t>管理設備上的 GPS 與定位標籤設定</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sidRPr="003B5CC9">
                              <w:rPr>
                                <w:rFonts w:ascii="Acumin Pro" w:eastAsia="Acumin Pro" w:hAnsi="Acumin Pro"/>
                                <w:color w:val="000000" w:themeColor="text1"/>
                                <w:sz w:val="22"/>
                                <w:szCs w:val="22"/>
                              </w:rPr>
                              <w:t>智能手機與相機可能會在照片中嵌入全球定位系統（GPS）數據，這些數據可用於查找您的個人資料，例如您的住宅或孩子的學校。關閉定位標籤與位置設定的方法因設備而異，請上網搜尋您的設備名稱以獲取具體說明。</w:t>
                            </w:r>
                          </w:p>
                          <w:p w14:paraId="619C45A6" w14:textId="77777777" w:rsidR="00E1094B" w:rsidRPr="00A03E82" w:rsidRDefault="00E1094B" w:rsidP="00E1094B">
                            <w:pPr>
                              <w:spacing w:line="276" w:lineRule="auto"/>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3pt;margin-top:31.7pt;width:522.6pt;height:60.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" adj="-11796480,,5400" path="m127279,l6637020,r,l6637020,636378v,70294,-56985,127279,-127279,127279l,763657r,l,127279c,56985,56985,,127279,xe" fillcolor="#00908b" strokecolor="#00908b" strokeweight="3pt">
                <v:fill opacity="13107f"/>
                <v:stroke joinstyle="miter"/>
                <v:formulas/>
                <v:path arrowok="t" o:connecttype="custom" o:connectlocs="127279,0;6637020,0;6637020,0;6637020,636378;6509741,763657;0,763657;0,763657;0,127279;127279,0" o:connectangles="0,0,0,0,0,0,0,0,0" textboxrect="0,0,6637020,763657"/>
                <v:textbox>
                  <w:txbxContent>
                    <w:p w14:paraId="197575B8" w14:textId="45880FDF" w:rsidR="00BE459F" w:rsidRPr="00DE20B8" w:rsidRDefault="00F92B96" w:rsidP="00BE459F">
                      <w:pPr>
                        <w:rPr>
                          <w:rFonts w:ascii="Acumin Pro" w:eastAsia="Acumin Pro" w:hAnsi="Acumin Pro" w:cs="Arial"/>
                          <w:kern w:val="32"/>
                          <w:sz w:val="22"/>
                          <w:szCs w:val="22"/>
                        </w:rPr>
                      </w:pPr>
                      <w:r>
                        <w:rPr>
                          <w:rFonts w:ascii="Acumin Pro" w:eastAsia="Acumin Pro" w:hAnsi="Acumin Pro"/>
                          <w:b/>
                          <w:kern w:val="32"/>
                        </w:rPr>
                        <w:t>保障網路安全</w:t>
                      </w:r>
                      <w:r w:rsidR="00BE459F" w:rsidRPr="00DE20B8">
                        <w:rPr>
                          <w:rFonts w:ascii="Acumin Pro" w:eastAsia="Acumin Pro" w:hAnsi="Acumin Pro"/>
                          <w:kern w:val="32"/>
                          <w:sz w:val="22"/>
                          <w:szCs w:val="22"/>
                        </w:rPr>
                        <w:br/>
                      </w:r>
                      <w:r>
                        <w:rPr>
                          <w:rFonts w:ascii="Acumin Pro" w:eastAsia="Acumin Pro" w:hAnsi="Acumin Pro"/>
                          <w:kern w:val="32"/>
                          <w:sz w:val="22"/>
                        </w:rPr>
                        <w:t>請參閱</w:t>
                      </w:r>
                      <w:r w:rsidR="00BE459F" w:rsidRPr="00DE20B8">
                        <w:rPr>
                          <w:rFonts w:ascii="Acumin Pro" w:eastAsia="Acumin Pro" w:hAnsi="Acumin Pro"/>
                          <w:b/>
                          <w:bCs/>
                          <w:sz w:val="22"/>
                          <w:szCs w:val="22"/>
                        </w:rPr>
                        <w:t xml:space="preserve"> </w:t>
                      </w:r>
                      <w:hyperlink r:id="rId34" w:history="1">
                        <w:r>
                          <w:rPr>
                            <w:rStyle w:val="Hyperlink"/>
                            <w:rFonts w:ascii="Acumin Pro" w:eastAsia="Acumin Pro" w:hAnsi="Acumin Pro"/>
                            <w:sz w:val="22"/>
                          </w:rPr>
                          <w:t>「保障網路安全」</w:t>
                        </w:r>
                      </w:hyperlink>
                      <w:r>
                        <w:rPr>
                          <w:rFonts w:ascii="Acumin Pro" w:eastAsia="Acumin Pro" w:hAnsi="Acumin Pro"/>
                          <w:kern w:val="32"/>
                          <w:sz w:val="22"/>
                        </w:rPr>
                        <w:t xml:space="preserve">瞭解更多資訊。 </w:t>
                      </w:r>
                    </w:p>
                    <w:p w14:paraId="4A31D182" w14:textId="77777777" w:rsidR="00BE459F" w:rsidRPr="00DE20B8" w:rsidRDefault="00BE459F" w:rsidP="00BE459F">
                      <w:pPr>
                        <w:rPr>
                          <w:rFonts w:ascii="Acumin Pro" w:eastAsia="Acumin Pro" w:hAnsi="Acumin Pro" w:cs="Arial"/>
                          <w:kern w:val="32"/>
                          <w:sz w:val="22"/>
                          <w:szCs w:val="22"/>
                        </w:rPr>
                      </w:pPr>
                      <w:r w:rsidRPr="00792012">
                        <w:rPr>
                          <w:rFonts w:ascii="Acumin Pro" w:eastAsia="Acumin Pro" w:hAnsi="Acumin Pro"/>
                          <w:b/>
                          <w:bCs/>
                          <w:kern w:val="32"/>
                        </w:rPr>
                        <w:t>於網路分享資訊時需小心</w:t>
                      </w:r>
                      <w:r w:rsidRPr="00DE20B8">
                        <w:rPr>
                          <w:rFonts w:ascii="Acumin Pro" w:eastAsia="Acumin Pro" w:hAnsi="Acumin Pro"/>
                          <w:kern w:val="32"/>
                          <w:sz w:val="22"/>
                          <w:szCs w:val="22"/>
                        </w:rPr>
                        <w:br/>
                      </w:r>
                      <w:r>
                        <w:rPr>
                          <w:rFonts w:ascii="Acumin Pro" w:eastAsia="Acumin Pro" w:hAnsi="Acumin Pro"/>
                          <w:kern w:val="32"/>
                          <w:sz w:val="22"/>
                        </w:rPr>
                        <w:t>檢查您</w:t>
                      </w:r>
                      <w:r w:rsidRPr="00DE20B8">
                        <w:rPr>
                          <w:rFonts w:ascii="Arial" w:eastAsia="Arial" w:hAnsi="Arial"/>
                          <w:kern w:val="32"/>
                          <w:sz w:val="22"/>
                          <w:szCs w:val="22"/>
                        </w:rPr>
                        <w:t>​​</w:t>
                      </w:r>
                      <w:r>
                        <w:rPr>
                          <w:rFonts w:ascii="Acumin Pro" w:eastAsia="Acumin Pro" w:hAnsi="Acumin Pro"/>
                          <w:kern w:val="32"/>
                          <w:sz w:val="22"/>
                        </w:rPr>
                        <w:t>在社群媒體和線上賬號的私隱設定。將賬號設為私密，只有可信任的人才能看到您的資訊。</w:t>
                      </w:r>
                    </w:p>
                    <w:p w14:paraId="743F54DF" w14:textId="77777777" w:rsidR="00BE459F" w:rsidRPr="00DE20B8" w:rsidRDefault="00BE459F" w:rsidP="00BE459F">
                      <w:pPr>
                        <w:rPr>
                          <w:rFonts w:ascii="Acumin Pro" w:eastAsia="Acumin Pro" w:hAnsi="Acumin Pro" w:cs="Arial"/>
                          <w:kern w:val="32"/>
                          <w:sz w:val="22"/>
                          <w:szCs w:val="22"/>
                        </w:rPr>
                      </w:pPr>
                      <w:r>
                        <w:rPr>
                          <w:rFonts w:ascii="Acumin Pro" w:eastAsia="Acumin Pro" w:hAnsi="Acumin Pro"/>
                          <w:b/>
                          <w:kern w:val="32"/>
                        </w:rPr>
                        <w:t>於網路搜尋自己的姓名與個人資訊</w:t>
                      </w:r>
                      <w:r w:rsidRPr="006C769B">
                        <w:rPr>
                          <w:rFonts w:ascii="Acumin Pro" w:eastAsia="Acumin Pro" w:hAnsi="Acumin Pro"/>
                          <w:b/>
                          <w:bCs/>
                          <w:kern w:val="32"/>
                          <w:sz w:val="22"/>
                          <w:szCs w:val="22"/>
                        </w:rPr>
                        <w:br/>
                      </w:r>
                      <w:r w:rsidRPr="00DE20B8">
                        <w:rPr>
                          <w:rFonts w:ascii="Acumin Pro" w:eastAsia="Acumin Pro" w:hAnsi="Acumin Pro"/>
                          <w:kern w:val="32"/>
                          <w:sz w:val="22"/>
                          <w:szCs w:val="22"/>
                        </w:rPr>
                        <w:t>查看您的姓名與個人資料，瞭解有哪些與您有關的公開資訊。刪除可能會被他人利用並傷害您的任何個人資料或私隱，例如住址。</w:t>
                      </w:r>
                    </w:p>
                    <w:p w14:paraId="3CA7D763" w14:textId="77777777" w:rsidR="00BE459F" w:rsidRPr="00A03E82" w:rsidRDefault="00BE459F" w:rsidP="00BE459F">
                      <w:pPr>
                        <w:spacing w:line="276" w:lineRule="auto"/>
                        <w:rPr>
                          <w:rFonts w:ascii="Acumin Pro" w:eastAsia="Acumin Pro" w:hAnsi="Acumin Pro"/>
                          <w:color w:val="000000" w:themeColor="text1"/>
                          <w:sz w:val="22"/>
                          <w:szCs w:val="22"/>
                        </w:rPr>
                      </w:pPr>
                      <w:r>
                        <w:rPr>
                          <w:rFonts w:ascii="Acumin Pro" w:eastAsia="Acumin Pro" w:hAnsi="Acumin Pro"/>
                          <w:b/>
                          <w:color w:val="000000" w:themeColor="text1"/>
                        </w:rPr>
                        <w:t>管理設備上的 GPS 與定位標籤設定</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sidRPr="003B5CC9">
                        <w:rPr>
                          <w:rFonts w:ascii="Acumin Pro" w:eastAsia="Acumin Pro" w:hAnsi="Acumin Pro"/>
                          <w:color w:val="000000" w:themeColor="text1"/>
                          <w:sz w:val="22"/>
                          <w:szCs w:val="22"/>
                        </w:rPr>
                        <w:t>智能手機與相機可能會在照片中嵌入全球定位系統（GPS）數據，這些數據可用於查找您的個人資料，例如您的住宅或孩子的學校。關閉定位標籤與位置設定的方法因設備而異，請上網搜尋您的設備名稱以獲取具體說明。</w:t>
                      </w:r>
                    </w:p>
                    <w:p w14:paraId="619C45A6" w14:textId="77777777" w:rsidR="00E1094B" w:rsidRPr="00A03E82" w:rsidRDefault="00E1094B" w:rsidP="00E1094B">
                      <w:pPr>
                        <w:spacing w:line="276" w:lineRule="auto"/>
                        <w:rPr>
                          <w:rFonts w:ascii="Acumin Pro" w:eastAsia="Acumin Pro" w:hAnsi="Acumin Pro"/>
                          <w:color w:val="000000" w:themeColor="text1"/>
                          <w:sz w:val="22"/>
                          <w:szCs w:val="22"/>
                        </w:rPr>
                      </w:pPr>
                    </w:p>
                  </w:txbxContent>
                </v:textbox>
                <w10:wrap anchorx="margin"/>
              </v:shape>
            </w:pict>
          </mc:Fallback>
        </mc:AlternateContent>
      </w:r>
      <w:r>
        <w:rPr>
          <w:rStyle w:val="Heading1Char"/>
          <w:rFonts w:ascii="Acumin Pro" w:eastAsia="Acumin Pro" w:hAnsi="Acumin Pro"/>
          <w:color w:val="00908B"/>
          <w:sz w:val="36"/>
        </w:rPr>
        <w:t>如何保護自己免受人肉搜索</w:t>
      </w:r>
    </w:p>
    <w:p w14:paraId="5B682F03" w14:textId="642F75F2" w:rsidR="00D63AB0" w:rsidRDefault="00D63AB0" w:rsidP="002C6B7A">
      <w:pPr>
        <w:spacing w:line="276" w:lineRule="auto"/>
        <w:rPr>
          <w:rFonts w:ascii="Acumin Pro" w:eastAsia="Acumin Pro" w:hAnsi="Acumin Pro" w:cs="Calibri"/>
          <w:b/>
          <w:bCs/>
          <w:sz w:val="22"/>
          <w:szCs w:val="22"/>
        </w:rPr>
      </w:pPr>
    </w:p>
    <w:p w14:paraId="555306E2" w14:textId="68C1A87A" w:rsidR="003B5CC9" w:rsidRDefault="003B5CC9" w:rsidP="002C6B7A">
      <w:pPr>
        <w:spacing w:line="276" w:lineRule="auto"/>
        <w:rPr>
          <w:rFonts w:ascii="Acumin Pro" w:eastAsia="Acumin Pro" w:hAnsi="Acumin Pro" w:cs="Calibri"/>
          <w:b/>
          <w:bCs/>
          <w:sz w:val="22"/>
          <w:szCs w:val="22"/>
        </w:rPr>
      </w:pPr>
    </w:p>
    <w:p w14:paraId="2F0233F0" w14:textId="36B84283" w:rsidR="003B5CC9" w:rsidRDefault="009E55E3" w:rsidP="002C6B7A">
      <w:pPr>
        <w:spacing w:line="276" w:lineRule="auto"/>
        <w:rPr>
          <w:rFonts w:ascii="Acumin Pro" w:eastAsia="Acumin Pro" w:hAnsi="Acumin Pro" w:cs="Calibri"/>
          <w:b/>
          <w:bCs/>
          <w:sz w:val="22"/>
          <w:szCs w:val="22"/>
        </w:rPr>
      </w:pPr>
      <w:r>
        <w:rPr>
          <w:noProof/>
        </w:rPr>
        <mc:AlternateContent>
          <mc:Choice Requires="wps">
            <w:drawing>
              <wp:anchor distT="0" distB="0" distL="114300" distR="114300" simplePos="0" relativeHeight="251658248" behindDoc="1" locked="0" layoutInCell="1" allowOverlap="1" wp14:anchorId="689F06A2" wp14:editId="3EB4A290">
                <wp:simplePos x="0" y="0"/>
                <wp:positionH relativeFrom="margin">
                  <wp:posOffset>-432972</wp:posOffset>
                </wp:positionH>
                <wp:positionV relativeFrom="paragraph">
                  <wp:posOffset>98719</wp:posOffset>
                </wp:positionV>
                <wp:extent cx="6637020" cy="842596"/>
                <wp:effectExtent l="12700" t="12700" r="30480" b="21590"/>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842596"/>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3BB95D85" w:rsidR="009E55E3" w:rsidRPr="00DE20B8" w:rsidRDefault="009E55E3" w:rsidP="009E55E3">
                            <w:pPr>
                              <w:rPr>
                                <w:rFonts w:ascii="Acumin Pro" w:eastAsia="Acumin Pro" w:hAnsi="Acumin Pro" w:cs="Arial"/>
                                <w:kern w:val="32"/>
                                <w:sz w:val="22"/>
                                <w:szCs w:val="22"/>
                              </w:rPr>
                            </w:pPr>
                            <w:r>
                              <w:rPr>
                                <w:rFonts w:ascii="Acumin Pro" w:eastAsia="Acumin Pro" w:hAnsi="Acumin Pro"/>
                                <w:b/>
                                <w:kern w:val="32"/>
                              </w:rPr>
                              <w:t>於網路分享資訊時需小心</w:t>
                            </w:r>
                            <w:r w:rsidRPr="00DE20B8">
                              <w:rPr>
                                <w:rFonts w:ascii="Acumin Pro" w:eastAsia="Acumin Pro" w:hAnsi="Acumin Pro"/>
                                <w:kern w:val="32"/>
                                <w:sz w:val="22"/>
                                <w:szCs w:val="22"/>
                              </w:rPr>
                              <w:br/>
                              <w:t>檢查您在社群媒體和線上賬號的私隱設定。將賬號設為私密，只有可信任的人才能看到您的資訊。</w:t>
                            </w:r>
                          </w:p>
                          <w:p w14:paraId="2142C9F8" w14:textId="77777777" w:rsidR="009E55E3" w:rsidRPr="00DE20B8" w:rsidRDefault="009E55E3" w:rsidP="009E55E3">
                            <w:pPr>
                              <w:rPr>
                                <w:rFonts w:ascii="Acumin Pro" w:eastAsia="Acumin Pro" w:hAnsi="Acumin Pro" w:cs="Arial"/>
                                <w:kern w:val="32"/>
                                <w:sz w:val="22"/>
                                <w:szCs w:val="22"/>
                              </w:rPr>
                            </w:pPr>
                            <w:r>
                              <w:rPr>
                                <w:rFonts w:ascii="Acumin Pro" w:eastAsia="Acumin Pro" w:hAnsi="Acumin Pro"/>
                                <w:b/>
                                <w:kern w:val="32"/>
                              </w:rPr>
                              <w:t>於網路搜尋自己的姓名與個人資訊</w:t>
                            </w:r>
                            <w:r w:rsidRPr="006C769B">
                              <w:rPr>
                                <w:rFonts w:ascii="Acumin Pro" w:eastAsia="Acumin Pro" w:hAnsi="Acumin Pro"/>
                                <w:b/>
                                <w:bCs/>
                                <w:kern w:val="32"/>
                                <w:sz w:val="22"/>
                                <w:szCs w:val="22"/>
                              </w:rPr>
                              <w:br/>
                            </w:r>
                            <w:r w:rsidRPr="00DE20B8">
                              <w:rPr>
                                <w:rFonts w:ascii="Acumin Pro" w:eastAsia="Acumin Pro" w:hAnsi="Acumin Pro"/>
                                <w:kern w:val="32"/>
                                <w:sz w:val="22"/>
                                <w:szCs w:val="22"/>
                              </w:rPr>
                              <w:t>查看您的姓名與個人資料，瞭解有哪些與您有關的公開資料。刪除可能會被他人利用並傷害您的任何個人資料或私隱，例如住址。</w:t>
                            </w:r>
                          </w:p>
                          <w:p w14:paraId="1A4AF0BC" w14:textId="77777777" w:rsidR="009E55E3" w:rsidRPr="00A03E82" w:rsidRDefault="009E55E3" w:rsidP="009E55E3">
                            <w:pPr>
                              <w:spacing w:line="276" w:lineRule="auto"/>
                              <w:rPr>
                                <w:rFonts w:ascii="Acumin Pro" w:eastAsia="Acumin Pro" w:hAnsi="Acumin Pro"/>
                                <w:color w:val="000000" w:themeColor="text1"/>
                                <w:sz w:val="22"/>
                                <w:szCs w:val="22"/>
                              </w:rPr>
                            </w:pPr>
                            <w:r>
                              <w:rPr>
                                <w:rFonts w:ascii="Acumin Pro" w:eastAsia="Acumin Pro" w:hAnsi="Acumin Pro"/>
                                <w:b/>
                                <w:color w:val="000000" w:themeColor="text1"/>
                              </w:rPr>
                              <w:t>管理設備上的 GPS 與定位標籤設定</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sidRPr="003B5CC9">
                              <w:rPr>
                                <w:rFonts w:ascii="Acumin Pro" w:eastAsia="Acumin Pro" w:hAnsi="Acumin Pro"/>
                                <w:color w:val="000000" w:themeColor="text1"/>
                                <w:sz w:val="22"/>
                                <w:szCs w:val="22"/>
                              </w:rPr>
                              <w:t>智能手機與相機可能會藉助您的位置設定在照片中嵌入全球定位系統（GPS）數據，這些數據可用於查找您的個人資料，例如您的住宅或孩子的學校。關閉定位標籤與位置設定的方法因設備而異，嘗試上網搜尋您的設備名稱以確認。</w:t>
                            </w:r>
                          </w:p>
                          <w:p w14:paraId="48021445" w14:textId="77777777" w:rsidR="009E55E3" w:rsidRPr="00A03E82" w:rsidRDefault="009E55E3" w:rsidP="009E55E3">
                            <w:pPr>
                              <w:spacing w:line="276" w:lineRule="auto"/>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4.1pt;margin-top:7.75pt;width:522.6pt;height:66.3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8425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" adj="-11796480,,5400" path="m140435,l6637020,r,l6637020,702161v,77560,-62875,140435,-140435,140435l,842596r,l,140435c,62875,62875,,140435,xe" fillcolor="#00908b" strokecolor="#00908b" strokeweight="3pt">
                <v:fill opacity="13107f"/>
                <v:stroke joinstyle="miter"/>
                <v:formulas/>
                <v:path arrowok="t" o:connecttype="custom" o:connectlocs="140435,0;6637020,0;6637020,0;6637020,702161;6496585,842596;0,842596;0,842596;0,140435;140435,0" o:connectangles="0,0,0,0,0,0,0,0,0" textboxrect="0,0,6637020,842596"/>
                <v:textbox>
                  <w:txbxContent>
                    <w:p w14:paraId="5CDCE4CF" w14:textId="3BB95D85" w:rsidR="009E55E3" w:rsidRPr="00DE20B8" w:rsidRDefault="009E55E3" w:rsidP="009E55E3">
                      <w:pPr>
                        <w:rPr>
                          <w:rFonts w:ascii="Acumin Pro" w:eastAsia="Acumin Pro" w:hAnsi="Acumin Pro" w:cs="Arial"/>
                          <w:kern w:val="32"/>
                          <w:sz w:val="22"/>
                          <w:szCs w:val="22"/>
                        </w:rPr>
                      </w:pPr>
                      <w:r>
                        <w:rPr>
                          <w:rFonts w:ascii="Acumin Pro" w:eastAsia="Acumin Pro" w:hAnsi="Acumin Pro"/>
                          <w:b/>
                          <w:kern w:val="32"/>
                        </w:rPr>
                        <w:t>於網路分享資訊時需小心</w:t>
                      </w:r>
                      <w:r w:rsidRPr="00DE20B8">
                        <w:rPr>
                          <w:rFonts w:ascii="Acumin Pro" w:eastAsia="Acumin Pro" w:hAnsi="Acumin Pro"/>
                          <w:kern w:val="32"/>
                          <w:sz w:val="22"/>
                          <w:szCs w:val="22"/>
                        </w:rPr>
                        <w:br/>
                        <w:t>檢查您在社群媒體和線上賬號的私隱設定。將賬號設為私密，只有可信任的人才能看到您的資訊。</w:t>
                      </w:r>
                    </w:p>
                    <w:p w14:paraId="2142C9F8" w14:textId="77777777" w:rsidR="009E55E3" w:rsidRPr="00DE20B8" w:rsidRDefault="009E55E3" w:rsidP="009E55E3">
                      <w:pPr>
                        <w:rPr>
                          <w:rFonts w:ascii="Acumin Pro" w:eastAsia="Acumin Pro" w:hAnsi="Acumin Pro" w:cs="Arial"/>
                          <w:kern w:val="32"/>
                          <w:sz w:val="22"/>
                          <w:szCs w:val="22"/>
                        </w:rPr>
                      </w:pPr>
                      <w:r>
                        <w:rPr>
                          <w:rFonts w:ascii="Acumin Pro" w:eastAsia="Acumin Pro" w:hAnsi="Acumin Pro"/>
                          <w:b/>
                          <w:kern w:val="32"/>
                        </w:rPr>
                        <w:t>於網路搜尋自己的姓名與個人資訊</w:t>
                      </w:r>
                      <w:r w:rsidRPr="006C769B">
                        <w:rPr>
                          <w:rFonts w:ascii="Acumin Pro" w:eastAsia="Acumin Pro" w:hAnsi="Acumin Pro"/>
                          <w:b/>
                          <w:bCs/>
                          <w:kern w:val="32"/>
                          <w:sz w:val="22"/>
                          <w:szCs w:val="22"/>
                        </w:rPr>
                        <w:br/>
                      </w:r>
                      <w:r w:rsidRPr="00DE20B8">
                        <w:rPr>
                          <w:rFonts w:ascii="Acumin Pro" w:eastAsia="Acumin Pro" w:hAnsi="Acumin Pro"/>
                          <w:kern w:val="32"/>
                          <w:sz w:val="22"/>
                          <w:szCs w:val="22"/>
                        </w:rPr>
                        <w:t>查看您的姓名與個人資料，瞭解有哪些與您有關的公開資料。刪除可能會被他人利用並傷害您的任何個人資料或私隱，例如住址。</w:t>
                      </w:r>
                    </w:p>
                    <w:p w14:paraId="1A4AF0BC" w14:textId="77777777" w:rsidR="009E55E3" w:rsidRPr="00A03E82" w:rsidRDefault="009E55E3" w:rsidP="009E55E3">
                      <w:pPr>
                        <w:spacing w:line="276" w:lineRule="auto"/>
                        <w:rPr>
                          <w:rFonts w:ascii="Acumin Pro" w:eastAsia="Acumin Pro" w:hAnsi="Acumin Pro"/>
                          <w:color w:val="000000" w:themeColor="text1"/>
                          <w:sz w:val="22"/>
                          <w:szCs w:val="22"/>
                        </w:rPr>
                      </w:pPr>
                      <w:r>
                        <w:rPr>
                          <w:rFonts w:ascii="Acumin Pro" w:eastAsia="Acumin Pro" w:hAnsi="Acumin Pro"/>
                          <w:b/>
                          <w:color w:val="000000" w:themeColor="text1"/>
                        </w:rPr>
                        <w:t>管理設備上的 GPS 與定位標籤設定</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sidRPr="003B5CC9">
                        <w:rPr>
                          <w:rFonts w:ascii="Acumin Pro" w:eastAsia="Acumin Pro" w:hAnsi="Acumin Pro"/>
                          <w:color w:val="000000" w:themeColor="text1"/>
                          <w:sz w:val="22"/>
                          <w:szCs w:val="22"/>
                        </w:rPr>
                        <w:t>智能手機與相機可能會藉助您的位置設定在照片中嵌入全球定位系統（GPS）數據，這些數據可用於查找您的個人資料，例如您的住宅或孩子的學校。關閉定位標籤與位置設定的方法因設備而異，嘗試上網搜尋您的設備名稱以確認。</w:t>
                      </w:r>
                    </w:p>
                    <w:p w14:paraId="48021445" w14:textId="77777777" w:rsidR="009E55E3" w:rsidRPr="00A03E82" w:rsidRDefault="009E55E3" w:rsidP="009E55E3">
                      <w:pPr>
                        <w:spacing w:line="276" w:lineRule="auto"/>
                        <w:rPr>
                          <w:rFonts w:ascii="Acumin Pro" w:eastAsia="Acumin Pro" w:hAnsi="Acumin Pro"/>
                          <w:color w:val="000000" w:themeColor="text1"/>
                          <w:sz w:val="22"/>
                          <w:szCs w:val="22"/>
                        </w:rPr>
                      </w:pPr>
                    </w:p>
                  </w:txbxContent>
                </v:textbox>
                <w10:wrap anchorx="margin"/>
              </v:shape>
            </w:pict>
          </mc:Fallback>
        </mc:AlternateContent>
      </w:r>
    </w:p>
    <w:p w14:paraId="1EADA869" w14:textId="081C2E8C" w:rsidR="003B5CC9" w:rsidRDefault="00236B4D" w:rsidP="00236B4D">
      <w:pPr>
        <w:tabs>
          <w:tab w:val="left" w:pos="1216"/>
        </w:tabs>
        <w:spacing w:line="276" w:lineRule="auto"/>
        <w:rPr>
          <w:rFonts w:ascii="Acumin Pro" w:eastAsia="Acumin Pro" w:hAnsi="Acumin Pro" w:cs="Calibri"/>
          <w:b/>
          <w:bCs/>
          <w:sz w:val="22"/>
          <w:szCs w:val="22"/>
        </w:rPr>
      </w:pPr>
      <w:r>
        <w:rPr>
          <w:rFonts w:ascii="Acumin Pro" w:eastAsia="Acumin Pro" w:hAnsi="Acumin Pro"/>
          <w:b/>
          <w:bCs/>
          <w:sz w:val="22"/>
          <w:szCs w:val="22"/>
        </w:rPr>
        <w:tab/>
      </w:r>
    </w:p>
    <w:p w14:paraId="01C04B9C" w14:textId="7891A2C2" w:rsidR="003B5CC9" w:rsidRDefault="00BB04D7" w:rsidP="002C6B7A">
      <w:pPr>
        <w:spacing w:line="276" w:lineRule="auto"/>
        <w:rPr>
          <w:rFonts w:ascii="Acumin Pro" w:eastAsia="Acumin Pro" w:hAnsi="Acumin Pro" w:cs="Calibri"/>
          <w:b/>
          <w:bCs/>
          <w:sz w:val="22"/>
          <w:szCs w:val="22"/>
        </w:rPr>
      </w:pPr>
      <w:r>
        <w:rPr>
          <w:noProof/>
        </w:rPr>
        <mc:AlternateContent>
          <mc:Choice Requires="wps">
            <w:drawing>
              <wp:anchor distT="0" distB="0" distL="114300" distR="114300" simplePos="0" relativeHeight="251658249" behindDoc="1" locked="0" layoutInCell="1" allowOverlap="1" wp14:anchorId="0E29301C" wp14:editId="315824F4">
                <wp:simplePos x="0" y="0"/>
                <wp:positionH relativeFrom="margin">
                  <wp:posOffset>-434975</wp:posOffset>
                </wp:positionH>
                <wp:positionV relativeFrom="paragraph">
                  <wp:posOffset>354623</wp:posOffset>
                </wp:positionV>
                <wp:extent cx="6637020" cy="988943"/>
                <wp:effectExtent l="19050" t="19050" r="11430" b="20955"/>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77777777" w:rsidR="009E55E3" w:rsidRPr="00DE20B8" w:rsidRDefault="009E55E3" w:rsidP="009E55E3">
                            <w:pPr>
                              <w:rPr>
                                <w:rFonts w:ascii="Acumin Pro" w:eastAsia="Acumin Pro" w:hAnsi="Acumin Pro" w:cs="Arial"/>
                                <w:kern w:val="32"/>
                                <w:sz w:val="22"/>
                                <w:szCs w:val="22"/>
                              </w:rPr>
                            </w:pPr>
                            <w:r>
                              <w:rPr>
                                <w:rFonts w:ascii="Acumin Pro" w:eastAsia="Acumin Pro" w:hAnsi="Acumin Pro"/>
                                <w:b/>
                                <w:kern w:val="32"/>
                              </w:rPr>
                              <w:t>於網路搜尋自己的姓名與個人資訊</w:t>
                            </w:r>
                            <w:r w:rsidRPr="006C769B">
                              <w:rPr>
                                <w:rFonts w:ascii="Acumin Pro" w:eastAsia="Acumin Pro" w:hAnsi="Acumin Pro"/>
                                <w:b/>
                                <w:bCs/>
                                <w:kern w:val="32"/>
                                <w:sz w:val="22"/>
                                <w:szCs w:val="22"/>
                              </w:rPr>
                              <w:br/>
                            </w:r>
                            <w:r w:rsidRPr="00DE20B8">
                              <w:rPr>
                                <w:rFonts w:ascii="Acumin Pro" w:eastAsia="Acumin Pro" w:hAnsi="Acumin Pro"/>
                                <w:kern w:val="32"/>
                                <w:sz w:val="22"/>
                                <w:szCs w:val="22"/>
                              </w:rPr>
                              <w:t>查看您的姓名與個人資料，瞭解有哪些與您有關的公開資料。刪除可能會被他人利用並傷害您的任何個人資料或私隱，例如住址。</w:t>
                            </w:r>
                          </w:p>
                          <w:p w14:paraId="6FE8C0EE" w14:textId="77777777" w:rsidR="009E55E3" w:rsidRPr="00A03E82" w:rsidRDefault="009E55E3" w:rsidP="009E55E3">
                            <w:pPr>
                              <w:spacing w:line="276" w:lineRule="auto"/>
                              <w:rPr>
                                <w:rFonts w:ascii="Acumin Pro" w:eastAsia="Acumin Pro" w:hAnsi="Acumin Pro"/>
                                <w:color w:val="000000" w:themeColor="text1"/>
                                <w:sz w:val="22"/>
                                <w:szCs w:val="22"/>
                              </w:rPr>
                            </w:pPr>
                            <w:r>
                              <w:rPr>
                                <w:rFonts w:ascii="Acumin Pro" w:eastAsia="Acumin Pro" w:hAnsi="Acumin Pro"/>
                                <w:b/>
                                <w:color w:val="000000" w:themeColor="text1"/>
                              </w:rPr>
                              <w:t>管理設備上的 GPS 與定位標籤設定</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sidRPr="003B5CC9">
                              <w:rPr>
                                <w:rFonts w:ascii="Acumin Pro" w:eastAsia="Acumin Pro" w:hAnsi="Acumin Pro"/>
                                <w:color w:val="000000" w:themeColor="text1"/>
                                <w:sz w:val="22"/>
                                <w:szCs w:val="22"/>
                              </w:rPr>
                              <w:t>智能手機與相機可能會藉助您的位置設定在照片中嵌入全球定位系統（GPS）數據，這些數據可用於查找您的個人資料，例如您的住宅或孩子的學校。關閉定位標籤與位置設定的方法因設備而異，嘗試上網搜尋您的設備名稱以確認。</w:t>
                            </w:r>
                          </w:p>
                          <w:p w14:paraId="4F3E4DED" w14:textId="77777777" w:rsidR="009E55E3" w:rsidRPr="00A03E82" w:rsidRDefault="009E55E3" w:rsidP="009E55E3">
                            <w:pPr>
                              <w:spacing w:line="276" w:lineRule="auto"/>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4.25pt;margin-top:27.9pt;width:522.6pt;height:77.8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26ED126E" w14:textId="77777777" w:rsidR="009E55E3" w:rsidRPr="00DE20B8" w:rsidRDefault="009E55E3" w:rsidP="009E55E3">
                      <w:pPr>
                        <w:rPr>
                          <w:rFonts w:ascii="Acumin Pro" w:eastAsia="Acumin Pro" w:hAnsi="Acumin Pro" w:cs="Arial"/>
                          <w:kern w:val="32"/>
                          <w:sz w:val="22"/>
                          <w:szCs w:val="22"/>
                        </w:rPr>
                      </w:pPr>
                      <w:r>
                        <w:rPr>
                          <w:rFonts w:ascii="Acumin Pro" w:eastAsia="Acumin Pro" w:hAnsi="Acumin Pro"/>
                          <w:b/>
                          <w:kern w:val="32"/>
                        </w:rPr>
                        <w:t>於網路搜尋自己的姓名與個人資訊</w:t>
                      </w:r>
                      <w:r w:rsidRPr="006C769B">
                        <w:rPr>
                          <w:rFonts w:ascii="Acumin Pro" w:eastAsia="Acumin Pro" w:hAnsi="Acumin Pro"/>
                          <w:b/>
                          <w:bCs/>
                          <w:kern w:val="32"/>
                          <w:sz w:val="22"/>
                          <w:szCs w:val="22"/>
                        </w:rPr>
                        <w:br/>
                      </w:r>
                      <w:r w:rsidRPr="00DE20B8">
                        <w:rPr>
                          <w:rFonts w:ascii="Acumin Pro" w:eastAsia="Acumin Pro" w:hAnsi="Acumin Pro"/>
                          <w:kern w:val="32"/>
                          <w:sz w:val="22"/>
                          <w:szCs w:val="22"/>
                        </w:rPr>
                        <w:t>查看您的姓名與個人資料，瞭解有哪些與您有關的公開資料。刪除可能會被他人利用並傷害您的任何個人資料或私隱，例如住址。</w:t>
                      </w:r>
                    </w:p>
                    <w:p w14:paraId="6FE8C0EE" w14:textId="77777777" w:rsidR="009E55E3" w:rsidRPr="00A03E82" w:rsidRDefault="009E55E3" w:rsidP="009E55E3">
                      <w:pPr>
                        <w:spacing w:line="276" w:lineRule="auto"/>
                        <w:rPr>
                          <w:rFonts w:ascii="Acumin Pro" w:eastAsia="Acumin Pro" w:hAnsi="Acumin Pro"/>
                          <w:color w:val="000000" w:themeColor="text1"/>
                          <w:sz w:val="22"/>
                          <w:szCs w:val="22"/>
                        </w:rPr>
                      </w:pPr>
                      <w:r>
                        <w:rPr>
                          <w:rFonts w:ascii="Acumin Pro" w:eastAsia="Acumin Pro" w:hAnsi="Acumin Pro"/>
                          <w:b/>
                          <w:color w:val="000000" w:themeColor="text1"/>
                        </w:rPr>
                        <w:t>管理設備上的 GPS 與定位標籤設定</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sidRPr="003B5CC9">
                        <w:rPr>
                          <w:rFonts w:ascii="Acumin Pro" w:eastAsia="Acumin Pro" w:hAnsi="Acumin Pro"/>
                          <w:color w:val="000000" w:themeColor="text1"/>
                          <w:sz w:val="22"/>
                          <w:szCs w:val="22"/>
                        </w:rPr>
                        <w:t>智能手機與相機可能會藉助您的位置設定在照片中嵌入全球定位系統（GPS）數據，這些數據可用於查找您的個人資料，例如您的住宅或孩子的學校。關閉定位標籤與位置設定的方法因設備而異，嘗試上網搜尋您的設備名稱以確認。</w:t>
                      </w:r>
                    </w:p>
                    <w:p w14:paraId="4F3E4DED" w14:textId="77777777" w:rsidR="009E55E3" w:rsidRPr="00A03E82" w:rsidRDefault="009E55E3" w:rsidP="009E55E3">
                      <w:pPr>
                        <w:spacing w:line="276" w:lineRule="auto"/>
                        <w:rPr>
                          <w:rFonts w:ascii="Acumin Pro" w:eastAsia="Acumin Pro" w:hAnsi="Acumin Pro"/>
                          <w:color w:val="000000" w:themeColor="text1"/>
                          <w:sz w:val="22"/>
                          <w:szCs w:val="22"/>
                        </w:rPr>
                      </w:pPr>
                    </w:p>
                  </w:txbxContent>
                </v:textbox>
                <w10:wrap anchorx="margin"/>
              </v:shape>
            </w:pict>
          </mc:Fallback>
        </mc:AlternateContent>
      </w:r>
    </w:p>
    <w:p w14:paraId="44FCC983" w14:textId="3BC7BC5A" w:rsidR="00D63AB0" w:rsidRDefault="00D63AB0" w:rsidP="002C6B7A">
      <w:pPr>
        <w:spacing w:line="276" w:lineRule="auto"/>
        <w:rPr>
          <w:rFonts w:ascii="Acumin Pro" w:eastAsia="Acumin Pro" w:hAnsi="Acumin Pro" w:cs="Calibri"/>
          <w:b/>
          <w:bCs/>
          <w:sz w:val="22"/>
          <w:szCs w:val="22"/>
        </w:rPr>
      </w:pPr>
    </w:p>
    <w:p w14:paraId="499E22A4" w14:textId="4E07B0A5" w:rsidR="00DE20B8" w:rsidRDefault="00DE20B8" w:rsidP="002C6B7A">
      <w:pPr>
        <w:spacing w:line="276" w:lineRule="auto"/>
        <w:rPr>
          <w:rFonts w:ascii="Acumin Pro" w:eastAsia="Acumin Pro" w:hAnsi="Acumin Pro" w:cs="Calibri"/>
          <w:b/>
          <w:bCs/>
          <w:sz w:val="22"/>
          <w:szCs w:val="22"/>
        </w:rPr>
      </w:pPr>
    </w:p>
    <w:p w14:paraId="028D213E" w14:textId="3AD12C6E" w:rsidR="00DE20B8" w:rsidRPr="004F15AF" w:rsidRDefault="009E55E3" w:rsidP="00C23AAB">
      <w:pPr>
        <w:spacing w:line="276" w:lineRule="auto"/>
        <w:rPr>
          <w:rFonts w:ascii="Acumin Pro" w:eastAsia="Acumin Pro" w:hAnsi="Acumin Pro" w:cs="Arial"/>
          <w:kern w:val="32"/>
          <w:sz w:val="22"/>
          <w:szCs w:val="22"/>
        </w:rPr>
        <w:sectPr w:rsidR="00DE20B8" w:rsidRPr="004F15AF" w:rsidSect="00C23AAB">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25B1C764">
                <wp:simplePos x="0" y="0"/>
                <wp:positionH relativeFrom="margin">
                  <wp:posOffset>-435610</wp:posOffset>
                </wp:positionH>
                <wp:positionV relativeFrom="paragraph">
                  <wp:posOffset>449384</wp:posOffset>
                </wp:positionV>
                <wp:extent cx="6637020" cy="1434239"/>
                <wp:effectExtent l="19050" t="19050" r="11430" b="1397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434239"/>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182F7CE7" w:rsidR="009E55E3" w:rsidRPr="00A03E82" w:rsidRDefault="009E55E3" w:rsidP="009E55E3">
                            <w:pPr>
                              <w:spacing w:line="276" w:lineRule="auto"/>
                              <w:rPr>
                                <w:rFonts w:ascii="Acumin Pro" w:eastAsia="Acumin Pro" w:hAnsi="Acumin Pro"/>
                                <w:color w:val="000000" w:themeColor="text1"/>
                                <w:sz w:val="22"/>
                                <w:szCs w:val="22"/>
                              </w:rPr>
                            </w:pPr>
                            <w:r>
                              <w:rPr>
                                <w:rFonts w:ascii="Acumin Pro" w:eastAsia="Acumin Pro" w:hAnsi="Acumin Pro"/>
                                <w:b/>
                                <w:color w:val="000000" w:themeColor="text1"/>
                              </w:rPr>
                              <w:t>管理設備上的位置與定位標籤設定</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Pr>
                                <w:rFonts w:ascii="Acumin Pro" w:eastAsia="Acumin Pro" w:hAnsi="Acumin Pro"/>
                                <w:color w:val="000000" w:themeColor="text1"/>
                                <w:sz w:val="22"/>
                              </w:rPr>
                              <w:t>智能手機與相機可能會藉助您的位置設定在照片中嵌入位置數據。這些數據可用於查找您的個人資料，例如您的住宅或孩子的學校。關閉定位標籤與位置設定的方法因設備而異，請上網搜尋您的設備名稱以獲取具體說明。</w:t>
                            </w:r>
                          </w:p>
                          <w:p w14:paraId="6EC3A218" w14:textId="77777777" w:rsidR="009E55E3" w:rsidRPr="00A03E82" w:rsidRDefault="009E55E3" w:rsidP="009E55E3">
                            <w:pPr>
                              <w:spacing w:line="276" w:lineRule="auto"/>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4.3pt;margin-top:35.4pt;width:522.6pt;height:112.9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434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" adj="-11796480,,5400" path="m239045,l6637020,r,l6637020,1195194v,132021,-107024,239045,-239045,239045l,1434239r,l,239045c,107024,107024,,239045,xe" fillcolor="#00908b" strokecolor="#00908b" strokeweight="3pt">
                <v:fill opacity="13107f"/>
                <v:stroke joinstyle="miter"/>
                <v:formulas/>
                <v:path arrowok="t" o:connecttype="custom" o:connectlocs="239045,0;6637020,0;6637020,0;6637020,1195194;6397975,1434239;0,1434239;0,1434239;0,239045;239045,0" o:connectangles="0,0,0,0,0,0,0,0,0" textboxrect="0,0,6637020,1434239"/>
                <v:textbox>
                  <w:txbxContent>
                    <w:p w14:paraId="566B55B3" w14:textId="182F7CE7" w:rsidR="009E55E3" w:rsidRPr="00A03E82" w:rsidRDefault="009E55E3" w:rsidP="009E55E3">
                      <w:pPr>
                        <w:spacing w:line="276" w:lineRule="auto"/>
                        <w:rPr>
                          <w:rFonts w:ascii="Acumin Pro" w:eastAsia="Acumin Pro" w:hAnsi="Acumin Pro"/>
                          <w:color w:val="000000" w:themeColor="text1"/>
                          <w:sz w:val="22"/>
                          <w:szCs w:val="22"/>
                        </w:rPr>
                      </w:pPr>
                      <w:r>
                        <w:rPr>
                          <w:rFonts w:ascii="Acumin Pro" w:eastAsia="Acumin Pro" w:hAnsi="Acumin Pro"/>
                          <w:b/>
                          <w:color w:val="000000" w:themeColor="text1"/>
                        </w:rPr>
                        <w:t>管理設備上的位置與定位標籤設定</w:t>
                      </w:r>
                      <w:r w:rsidRPr="00792012">
                        <w:rPr>
                          <w:rFonts w:ascii="Acumin Pro" w:eastAsia="Acumin Pro" w:hAnsi="Acumin Pro"/>
                          <w:color w:val="000000" w:themeColor="text1"/>
                        </w:rPr>
                        <w:t xml:space="preserve"> </w:t>
                      </w:r>
                      <w:r>
                        <w:rPr>
                          <w:rFonts w:ascii="Acumin Pro" w:eastAsia="Acumin Pro" w:hAnsi="Acumin Pro"/>
                          <w:color w:val="000000" w:themeColor="text1"/>
                          <w:sz w:val="22"/>
                          <w:szCs w:val="22"/>
                        </w:rPr>
                        <w:br/>
                      </w:r>
                      <w:r>
                        <w:rPr>
                          <w:rFonts w:ascii="Acumin Pro" w:eastAsia="Acumin Pro" w:hAnsi="Acumin Pro"/>
                          <w:color w:val="000000" w:themeColor="text1"/>
                          <w:sz w:val="22"/>
                        </w:rPr>
                        <w:t>智能手機與相機可能會藉助您的位置設定在照片中嵌入位置數據。這些數據可用於查找您的個人資料，例如您的住宅或孩子的學校。關閉定位標籤與位置設定的方法因設備而異，請上網搜尋您的設備名稱以獲取具體說明。</w:t>
                      </w:r>
                    </w:p>
                    <w:p w14:paraId="6EC3A218" w14:textId="77777777" w:rsidR="009E55E3" w:rsidRPr="00A03E82" w:rsidRDefault="009E55E3" w:rsidP="009E55E3">
                      <w:pPr>
                        <w:spacing w:line="276" w:lineRule="auto"/>
                        <w:rPr>
                          <w:rFonts w:ascii="Acumin Pro" w:eastAsia="Acumin Pro" w:hAnsi="Acumin Pro"/>
                          <w:color w:val="000000" w:themeColor="text1"/>
                          <w:sz w:val="22"/>
                          <w:szCs w:val="22"/>
                        </w:rPr>
                      </w:pPr>
                    </w:p>
                  </w:txbxContent>
                </v:textbox>
                <w10:wrap anchorx="margin"/>
              </v:shape>
            </w:pict>
          </mc:Fallback>
        </mc:AlternateContent>
      </w:r>
      <w:r w:rsidR="00983B17">
        <w:rPr>
          <w:rStyle w:val="Heading1Char"/>
          <w:rFonts w:ascii="Acumin Pro" w:eastAsia="Acumin Pro" w:hAnsi="Acumin Pro"/>
          <w:color w:val="00908B"/>
          <w:sz w:val="36"/>
          <w:szCs w:val="36"/>
        </w:rPr>
        <w:br/>
      </w:r>
    </w:p>
    <w:p w14:paraId="19DB8B97" w14:textId="3C8AFB22" w:rsidR="00E34170" w:rsidRDefault="00E34170" w:rsidP="00A03E82">
      <w:pPr>
        <w:keepLines w:val="0"/>
        <w:rPr>
          <w:rFonts w:ascii="Acumin Pro" w:eastAsia="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84F65" w14:textId="77777777" w:rsidR="00051437" w:rsidRDefault="00051437">
      <w:r>
        <w:separator/>
      </w:r>
    </w:p>
    <w:p w14:paraId="699AA543" w14:textId="77777777" w:rsidR="00051437" w:rsidRDefault="00051437"/>
    <w:p w14:paraId="6CC2F7CB" w14:textId="77777777" w:rsidR="00051437" w:rsidRDefault="00051437"/>
  </w:endnote>
  <w:endnote w:type="continuationSeparator" w:id="0">
    <w:p w14:paraId="0895FD7B" w14:textId="77777777" w:rsidR="00051437" w:rsidRDefault="00051437">
      <w:r>
        <w:continuationSeparator/>
      </w:r>
    </w:p>
    <w:p w14:paraId="7D2A132C" w14:textId="77777777" w:rsidR="00051437" w:rsidRDefault="00051437"/>
    <w:p w14:paraId="522E87BA" w14:textId="77777777" w:rsidR="00051437" w:rsidRDefault="00051437"/>
  </w:endnote>
  <w:endnote w:type="continuationNotice" w:id="1">
    <w:p w14:paraId="206AE0F8" w14:textId="77777777" w:rsidR="00051437" w:rsidRDefault="000514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panose1 w:val="020B0504020202020204"/>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eastAsia="Acumin Pro" w:hAnsi="Acumin Pro"/>
        <w:i w:val="0"/>
        <w:iCs/>
        <w:sz w:val="22"/>
        <w:szCs w:val="22"/>
      </w:rPr>
    </w:pPr>
    <w:r>
      <w:rPr>
        <w:rFonts w:ascii="Acumin Pro" w:eastAsia="Acumin Pro" w:hAnsi="Acumin Pro"/>
        <w:b/>
        <w:i w:val="0"/>
        <w:sz w:val="22"/>
      </w:rPr>
      <w:t xml:space="preserve">人肉搜索 </w:t>
    </w:r>
    <w:r>
      <w:rPr>
        <w:rFonts w:ascii="Acumin Pro" w:eastAsia="Acumin Pro" w:hAnsi="Acumin Pro"/>
        <w:b/>
        <w:bCs/>
        <w:i w:val="0"/>
        <w:iCs/>
        <w:sz w:val="22"/>
        <w:szCs w:val="22"/>
      </w:rPr>
      <w:br/>
    </w:r>
    <w:sdt>
      <w:sdtPr>
        <w:rPr>
          <w:rFonts w:ascii="Acumin Pro" w:eastAsia="Acumin Pro" w:hAnsi="Acumin Pro"/>
          <w:i w:val="0"/>
          <w:iCs/>
          <w:sz w:val="22"/>
          <w:szCs w:val="22"/>
        </w:rPr>
        <w:id w:val="-1825496445"/>
        <w:docPartObj>
          <w:docPartGallery w:val="Page Numbers (Bottom of Page)"/>
          <w:docPartUnique/>
        </w:docPartObj>
      </w:sdtPr>
      <w:sdtContent>
        <w:r w:rsidR="004C1D82" w:rsidRPr="004C1D82">
          <w:rPr>
            <w:rFonts w:ascii="Acumin Pro" w:eastAsia="Acumin Pro" w:hAnsi="Acumin Pro"/>
            <w:i w:val="0"/>
            <w:iCs/>
            <w:sz w:val="22"/>
            <w:szCs w:val="22"/>
          </w:rPr>
          <w:fldChar w:fldCharType="begin"/>
        </w:r>
        <w:r w:rsidR="004C1D82" w:rsidRPr="004C1D82">
          <w:rPr>
            <w:rFonts w:ascii="Acumin Pro" w:eastAsia="Acumin Pro" w:hAnsi="Acumin Pro"/>
            <w:i w:val="0"/>
            <w:iCs/>
            <w:sz w:val="22"/>
            <w:szCs w:val="22"/>
          </w:rPr>
          <w:instrText xml:space="preserve"> PAGE   \* MERGEFORMAT </w:instrText>
        </w:r>
        <w:r w:rsidR="004C1D82" w:rsidRPr="004C1D82">
          <w:rPr>
            <w:rFonts w:ascii="Acumin Pro" w:eastAsia="Acumin Pro" w:hAnsi="Acumin Pro"/>
            <w:i w:val="0"/>
            <w:iCs/>
            <w:sz w:val="22"/>
            <w:szCs w:val="22"/>
          </w:rPr>
          <w:fldChar w:fldCharType="separate"/>
        </w:r>
        <w:r>
          <w:rPr>
            <w:rFonts w:ascii="Acumin Pro" w:eastAsia="Acumin Pro" w:hAnsi="Acumin Pro"/>
            <w:i w:val="0"/>
            <w:sz w:val="22"/>
          </w:rPr>
          <w:t>2</w:t>
        </w:r>
        <w:r w:rsidR="004C1D82" w:rsidRPr="004C1D82">
          <w:rPr>
            <w:rFonts w:ascii="Acumin Pro" w:eastAsia="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7283F" w14:textId="77777777" w:rsidR="00051437" w:rsidRDefault="00051437" w:rsidP="00FB1990">
      <w:pPr>
        <w:pStyle w:val="Spacer"/>
      </w:pPr>
      <w:r>
        <w:separator/>
      </w:r>
    </w:p>
    <w:p w14:paraId="049FD5CD" w14:textId="77777777" w:rsidR="00051437" w:rsidRDefault="00051437" w:rsidP="00FB1990">
      <w:pPr>
        <w:pStyle w:val="Spacer"/>
      </w:pPr>
    </w:p>
  </w:footnote>
  <w:footnote w:type="continuationSeparator" w:id="0">
    <w:p w14:paraId="79F1486D" w14:textId="77777777" w:rsidR="00051437" w:rsidRDefault="00051437">
      <w:r>
        <w:continuationSeparator/>
      </w:r>
    </w:p>
    <w:p w14:paraId="3874818D" w14:textId="77777777" w:rsidR="00051437" w:rsidRDefault="00051437"/>
    <w:p w14:paraId="689AC3AE" w14:textId="77777777" w:rsidR="00051437" w:rsidRDefault="00051437"/>
  </w:footnote>
  <w:footnote w:type="continuationNotice" w:id="1">
    <w:p w14:paraId="220B7F2E" w14:textId="77777777" w:rsidR="00051437" w:rsidRDefault="0005143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eastAsia="Acumin Pro" w:hAnsi="Acumin Pro"/>
        <w:sz w:val="20"/>
        <w:szCs w:val="22"/>
      </w:rPr>
      <w:id w:val="-205638315"/>
      <w:docPartObj>
        <w:docPartGallery w:val="Page Numbers (Top of Page)"/>
        <w:docPartUnique/>
      </w:docPartObj>
    </w:sdtPr>
    <w:sdtContent>
      <w:p w14:paraId="77125919" w14:textId="408803C9" w:rsidR="00A61CEA" w:rsidRPr="00A61CEA" w:rsidRDefault="00A61CEA">
        <w:pPr>
          <w:pStyle w:val="Header"/>
          <w:jc w:val="center"/>
          <w:rPr>
            <w:rFonts w:ascii="Acumin Pro" w:eastAsia="Acumin Pro" w:hAnsi="Acumin Pro"/>
            <w:sz w:val="20"/>
            <w:szCs w:val="22"/>
          </w:rPr>
        </w:pPr>
        <w:r>
          <w:rPr>
            <w:rFonts w:ascii="Acumin Pro" w:eastAsia="Acumin Pro" w:hAnsi="Acumin Pro"/>
            <w:sz w:val="20"/>
            <w:szCs w:val="22"/>
          </w:rPr>
          <w:br/>
        </w:r>
      </w:p>
    </w:sdtContent>
  </w:sdt>
  <w:p w14:paraId="396BFA5E" w14:textId="06A1811E" w:rsidR="00677F8A" w:rsidRPr="00A61CEA" w:rsidRDefault="00677F8A" w:rsidP="003423F6">
    <w:pPr>
      <w:pStyle w:val="Header"/>
      <w:jc w:val="center"/>
      <w:rPr>
        <w:rFonts w:ascii="Acumin Pro" w:eastAsia="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eastAsia="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eastAsia="Acumin Pro" w:hAnsi="Acumin Pro"/>
            <w:sz w:val="20"/>
            <w:szCs w:val="20"/>
          </w:rPr>
        </w:pPr>
        <w:r w:rsidRPr="00A61CEA">
          <w:rPr>
            <w:rFonts w:ascii="Acumin Pro" w:eastAsia="Acumin Pro" w:hAnsi="Acumin Pro"/>
            <w:sz w:val="20"/>
            <w:szCs w:val="20"/>
          </w:rPr>
          <w:fldChar w:fldCharType="begin"/>
        </w:r>
        <w:r w:rsidRPr="00A61CEA">
          <w:rPr>
            <w:rFonts w:ascii="Acumin Pro" w:eastAsia="Acumin Pro" w:hAnsi="Acumin Pro"/>
            <w:sz w:val="20"/>
            <w:szCs w:val="20"/>
          </w:rPr>
          <w:instrText xml:space="preserve"> PAGE   \* MERGEFORMAT </w:instrText>
        </w:r>
        <w:r w:rsidRPr="00A61CEA">
          <w:rPr>
            <w:rFonts w:ascii="Acumin Pro" w:eastAsia="Acumin Pro" w:hAnsi="Acumin Pro"/>
            <w:sz w:val="20"/>
            <w:szCs w:val="20"/>
          </w:rPr>
          <w:fldChar w:fldCharType="separate"/>
        </w:r>
        <w:r>
          <w:rPr>
            <w:rFonts w:ascii="Acumin Pro" w:eastAsia="Acumin Pro" w:hAnsi="Acumin Pro"/>
            <w:sz w:val="20"/>
          </w:rPr>
          <w:t>2</w:t>
        </w:r>
        <w:r w:rsidRPr="00A61CEA">
          <w:rPr>
            <w:rFonts w:ascii="Acumin Pro" w:eastAsia="Acumin Pro" w:hAnsi="Acumin Pro"/>
            <w:sz w:val="20"/>
            <w:szCs w:val="20"/>
          </w:rPr>
          <w:fldChar w:fldCharType="end"/>
        </w:r>
      </w:p>
    </w:sdtContent>
  </w:sdt>
  <w:p w14:paraId="36573C4C" w14:textId="77777777" w:rsidR="00A61CEA" w:rsidRPr="00A61CEA" w:rsidRDefault="00A61CEA">
    <w:pPr>
      <w:pStyle w:val="Header"/>
      <w:rPr>
        <w:rFonts w:ascii="Acumin Pro" w:eastAsia="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eastAsia="Symbol" w:hAnsi="Symbol" w:hint="default"/>
        <w:color w:val="00908B"/>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eastAsia="Symbol" w:hAnsi="Symbol" w:hint="default"/>
        <w:color w:val="00908B"/>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1437"/>
    <w:rsid w:val="00054574"/>
    <w:rsid w:val="00055BDE"/>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0860"/>
    <w:rsid w:val="001B41B1"/>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5FE"/>
    <w:rsid w:val="00610C56"/>
    <w:rsid w:val="00611E18"/>
    <w:rsid w:val="00617298"/>
    <w:rsid w:val="00617918"/>
    <w:rsid w:val="00626656"/>
    <w:rsid w:val="00627F70"/>
    <w:rsid w:val="00632D68"/>
    <w:rsid w:val="00633CDD"/>
    <w:rsid w:val="00637753"/>
    <w:rsid w:val="00651358"/>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3153"/>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3D61"/>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4F66"/>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2C0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4D7"/>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6D8"/>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NZ" w:eastAsia="zh-TW"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zh-TW"/>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zh-TW"/>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zh-TW"/>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zh-TW"/>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eastAsiaTheme="minorHAnsi"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zh-TW"/>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zh-TW"/>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zh-TW"/>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zh-TW"/>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zh-TW"/>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zh-TW"/>
    </w:rPr>
  </w:style>
  <w:style w:type="character" w:customStyle="1" w:styleId="FooterChar">
    <w:name w:val="Footer Char"/>
    <w:basedOn w:val="DefaultParagraphFont"/>
    <w:link w:val="Footer"/>
    <w:uiPriority w:val="99"/>
    <w:rsid w:val="00065F18"/>
    <w:rPr>
      <w:rFonts w:eastAsiaTheme="minorHAnsi"/>
      <w:i/>
      <w:sz w:val="20"/>
      <w:lang w:eastAsia="zh-TW"/>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zh-TW"/>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zh-TW"/>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zh-TW"/>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zh-TW"/>
    </w:rPr>
  </w:style>
  <w:style w:type="paragraph" w:styleId="Revision">
    <w:name w:val="Revision"/>
    <w:hidden/>
    <w:uiPriority w:val="99"/>
    <w:semiHidden/>
    <w:rsid w:val="00785F91"/>
    <w:pPr>
      <w:spacing w:before="0" w:after="0"/>
    </w:pPr>
    <w:rPr>
      <w:rFonts w:eastAsiaTheme="minorHAnsi"/>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tel:105" TargetMode="External"/><Relationship Id="rId26" Type="http://schemas.openxmlformats.org/officeDocument/2006/relationships/hyperlink" Target="tel:+6444726170" TargetMode="External"/><Relationship Id="rId3" Type="http://schemas.openxmlformats.org/officeDocument/2006/relationships/customXml" Target="../customXml/item3.xml"/><Relationship Id="rId21" Type="http://schemas.openxmlformats.org/officeDocument/2006/relationships/hyperlink" Target="tel:0800747224"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police.govt.nz/use-105?nondesktop" TargetMode="External"/><Relationship Id="rId25" Type="http://schemas.openxmlformats.org/officeDocument/2006/relationships/hyperlink" Target="https://providinginformation.nzsis.govt.nz/" TargetMode="External"/><Relationship Id="rId2" Type="http://schemas.openxmlformats.org/officeDocument/2006/relationships/customXml" Target="../customXml/item2.xml"/><Relationship Id="rId16" Type="http://schemas.openxmlformats.org/officeDocument/2006/relationships/hyperlink" Target="mailto:help@netsafe.org.nz" TargetMode="External"/><Relationship Id="rId20" Type="http://schemas.openxmlformats.org/officeDocument/2006/relationships/hyperlink" Target="tel:+6444726170" TargetMode="External"/><Relationship Id="rId29" Type="http://schemas.openxmlformats.org/officeDocument/2006/relationships/hyperlink" Target="https://www.ethniccommunities.govt.nz/programmes/security-and-resilience/keeping-safe-onlin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105"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police.govt.nz/use-105?nondesktop"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rovidinginformation.nzsis.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help@netsafe.org.nz" TargetMode="External"/><Relationship Id="rId27" Type="http://schemas.openxmlformats.org/officeDocument/2006/relationships/hyperlink" Target="tel:0800747224"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ZHNFQZVQ3Y4V-1257920297-5383</_dlc_DocId>
    <_dlc_DocIdUrl xmlns="f241499f-97c4-44af-badf-d067f056cf3c">
      <Url>https://azurediagovt.sharepoint.com/sites/ECMS-CMT-ETC-PLM-PLI-FI/_layouts/15/DocIdRedir.aspx?ID=ZHNFQZVQ3Y4V-1257920297-5383</Url>
      <Description>ZHNFQZVQ3Y4V-1257920297-5383</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066F9D1-A2E4-4D36-86AF-EA8392C8F3D1}"/>
</file>

<file path=customXml/itemProps2.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9C4B0C6E-C008-4D94-AA81-C9AD6B7F6896}"/>
</file>

<file path=customXml/itemProps5.xml><?xml version="1.0" encoding="utf-8"?>
<ds:datastoreItem xmlns:ds="http://schemas.openxmlformats.org/officeDocument/2006/customXml" ds:itemID="{D33423A0-4D13-414B-AE09-5D3AA10D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Shieva Norusian</cp:lastModifiedBy>
  <cp:revision>4</cp:revision>
  <cp:lastPrinted>2024-11-15T10:40:00Z</cp:lastPrinted>
  <dcterms:created xsi:type="dcterms:W3CDTF">2025-07-02T03:40:00Z</dcterms:created>
  <dcterms:modified xsi:type="dcterms:W3CDTF">2025-07-02T13:59:00Z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481ff8fa-74cf-421b-9489-75ee6f15ecdc</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