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0E302" w14:textId="72C1D4CC" w:rsidR="00A744FD" w:rsidRPr="00A744FD" w:rsidRDefault="00A744FD" w:rsidP="00B05D60">
      <w:pPr>
        <w:bidi/>
        <w:rPr>
          <w:rFonts w:ascii="Acumin Pro" w:hAnsi="Acumin Pro"/>
          <w:color w:val="00908B"/>
          <w:sz w:val="18"/>
          <w:szCs w:val="18"/>
        </w:rPr>
      </w:pPr>
      <w:r>
        <w:rPr>
          <w:rFonts w:ascii="Acumin Pro" w:hAnsi="Acumin Pro"/>
          <w:b/>
          <w:bCs/>
          <w:noProof/>
          <w:color w:val="00908B"/>
          <w:kern w:val="32"/>
          <w:sz w:val="48"/>
          <w:szCs w:val="48"/>
        </w:rPr>
        <w:drawing>
          <wp:anchor distT="0" distB="0" distL="114300" distR="114300" simplePos="0" relativeHeight="251681792" behindDoc="1" locked="0" layoutInCell="1" allowOverlap="1" wp14:anchorId="110D7F16" wp14:editId="1976015C">
            <wp:simplePos x="0" y="0"/>
            <wp:positionH relativeFrom="margin">
              <wp:posOffset>-88900</wp:posOffset>
            </wp:positionH>
            <wp:positionV relativeFrom="paragraph">
              <wp:posOffset>-419735</wp:posOffset>
            </wp:positionV>
            <wp:extent cx="2218414" cy="871709"/>
            <wp:effectExtent l="0" t="0" r="0" b="0"/>
            <wp:wrapNone/>
            <wp:docPr id="948470526" name="Picture 1" descr="A black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208147" name="Picture 1" descr="A black and blue logo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414" cy="871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AEF">
        <w:rPr>
          <w:rStyle w:val="Heading1Char"/>
          <w:rFonts w:ascii="Acumin Pro" w:hAnsi="Acumin Pro"/>
          <w:color w:val="00908B"/>
          <w:sz w:val="56"/>
          <w:szCs w:val="36"/>
        </w:rPr>
        <w:br/>
      </w:r>
      <w:r>
        <w:rPr>
          <w:rStyle w:val="Heading1Char"/>
          <w:rFonts w:ascii="Acumin Pro" w:hAnsi="Acumin Pro"/>
          <w:color w:val="00908B"/>
          <w:sz w:val="56"/>
        </w:rPr>
        <w:t xml:space="preserve">چەتئەلنىڭ ئارىلىشىشىنى قانداق دوكلات قىلىش </w:t>
      </w:r>
    </w:p>
    <w:p w14:paraId="15E2A6FB" w14:textId="0DB9E1F8" w:rsidR="00AF5AEF" w:rsidRPr="00B05D60" w:rsidRDefault="00B05D60" w:rsidP="00B05D60">
      <w:pPr>
        <w:bidi/>
        <w:rPr>
          <w:rFonts w:ascii="Acumin Pro" w:hAnsi="Acumin Pro" w:cs="Arial"/>
          <w:b/>
          <w:bCs/>
          <w:kern w:val="32"/>
          <w:sz w:val="56"/>
          <w:szCs w:val="36"/>
          <w:lang w:val="en-NZ"/>
        </w:rPr>
      </w:pPr>
      <w:r>
        <w:rPr>
          <w:rFonts w:ascii="Acumin Pro" w:hAnsi="Acumin Pro"/>
          <w:sz w:val="28"/>
          <w:lang w:val="en-NZ"/>
        </w:rPr>
        <w:t xml:space="preserve"> </w:t>
      </w:r>
      <w:r w:rsidR="001667C4">
        <w:rPr>
          <w:rFonts w:ascii="Acumin Pro" w:hAnsi="Acumin Pro"/>
          <w:sz w:val="28"/>
        </w:rPr>
        <w:t>.يېڭى زېلاندىيەدىكى مىللىي جەمئىيەتلەر چەتئەللەرنىڭ ئارىلىشىشىغا يول قويماسلىقى كېرەك</w:t>
      </w:r>
      <w:r>
        <w:rPr>
          <w:rFonts w:ascii="Acumin Pro" w:hAnsi="Acumin Pro"/>
          <w:sz w:val="28"/>
          <w:lang w:val="en-NZ"/>
        </w:rPr>
        <w:t xml:space="preserve"> .</w:t>
      </w:r>
      <w:r w:rsidR="001667C4">
        <w:rPr>
          <w:rFonts w:ascii="Acumin Pro" w:hAnsi="Acumin Pro"/>
          <w:sz w:val="28"/>
        </w:rPr>
        <w:t>تۆۋەندىكى تاللاشلاردىن پايدىلىنىپ چەتئەلنىڭ ئارىلىشىشىنى دوكلات قىلالايسىز</w:t>
      </w:r>
    </w:p>
    <w:p w14:paraId="50837CF8" w14:textId="37BA90DA" w:rsidR="001667C4" w:rsidRPr="002542A5" w:rsidRDefault="00694FD6" w:rsidP="00B05D60">
      <w:pPr>
        <w:bidi/>
        <w:rPr>
          <w:rFonts w:ascii="Acumin Pro" w:hAnsi="Acumin Pr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8951FD" wp14:editId="62F543FE">
                <wp:simplePos x="0" y="0"/>
                <wp:positionH relativeFrom="margin">
                  <wp:align>left</wp:align>
                </wp:positionH>
                <wp:positionV relativeFrom="paragraph">
                  <wp:posOffset>122750</wp:posOffset>
                </wp:positionV>
                <wp:extent cx="5732585" cy="2133600"/>
                <wp:effectExtent l="38100" t="38100" r="40005" b="38100"/>
                <wp:wrapNone/>
                <wp:docPr id="152284856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585" cy="2133600"/>
                        </a:xfrm>
                        <a:prstGeom prst="round2Diag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A73138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600EF3" w14:textId="5C8A775F" w:rsidR="00B05D60" w:rsidRPr="0086628F" w:rsidRDefault="00B05D60" w:rsidP="0086628F">
                            <w:pPr>
                              <w:bidi/>
                              <w:rPr>
                                <w:rFonts w:asciiTheme="majorBidi" w:hAnsiTheme="majorBidi" w:cstheme="majorBidi"/>
                                <w:sz w:val="22"/>
                                <w:lang w:val="en-US"/>
                              </w:rPr>
                            </w:pPr>
                            <w:r w:rsidRPr="00B05D60">
                              <w:rPr>
                                <w:rFonts w:ascii="Acumin Pro" w:hAnsi="Acumin Pro"/>
                                <w:b/>
                                <w:bCs/>
                                <w:color w:val="A73138"/>
                                <w:sz w:val="30"/>
                                <w:szCs w:val="30"/>
                                <w:rtl/>
                                <w:lang w:val="en-NZ"/>
                              </w:rPr>
                              <w:t>جىددى ئەھۋالدا</w:t>
                            </w:r>
                            <w:r w:rsidRPr="00B05D60">
                              <w:rPr>
                                <w:rFonts w:ascii="Acumin Pro" w:hAnsi="Acumin Pro"/>
                                <w:b/>
                                <w:bCs/>
                                <w:color w:val="A73138"/>
                                <w:sz w:val="30"/>
                                <w:szCs w:val="30"/>
                                <w:lang w:val="en-NZ"/>
                              </w:rPr>
                              <w:br/>
                            </w:r>
                            <w:r w:rsidR="0086628F">
                              <w:rPr>
                                <w:rFonts w:ascii="Acumin Pro" w:hAnsi="Acumin Pro"/>
                                <w:b/>
                                <w:color w:val="A73138"/>
                                <w:sz w:val="30"/>
                                <w:lang w:val="en-NZ"/>
                              </w:rPr>
                              <w:br/>
                            </w:r>
                            <w:r w:rsidR="0086628F">
                              <w:rPr>
                                <w:rFonts w:ascii="Acumin Pro" w:hAnsi="Acumin Pro"/>
                                <w:sz w:val="22"/>
                              </w:rPr>
                              <w:t>ئەگەر ھازىر يۈز بېرىۋاتقان بولسا</w:t>
                            </w:r>
                            <w:r w:rsidR="0086628F" w:rsidRPr="0086628F">
                              <w:rPr>
                                <w:rFonts w:asciiTheme="majorBidi" w:hAnsiTheme="majorBidi" w:cstheme="majorBidi"/>
                                <w:sz w:val="22"/>
                                <w:rtl/>
                              </w:rPr>
                              <w:t xml:space="preserve">، </w:t>
                            </w:r>
                            <w:r w:rsidR="0086628F" w:rsidRPr="0086628F">
                              <w:rPr>
                                <w:rFonts w:asciiTheme="majorBidi" w:hAnsiTheme="majorBidi" w:cstheme="majorBidi"/>
                                <w:sz w:val="22"/>
                              </w:rPr>
                              <w:t>111</w:t>
                            </w:r>
                            <w:r w:rsidR="0086628F" w:rsidRPr="0086628F">
                              <w:rPr>
                                <w:rFonts w:asciiTheme="majorBidi" w:hAnsiTheme="majorBidi" w:cstheme="majorBidi"/>
                                <w:sz w:val="22"/>
                                <w:rtl/>
                              </w:rPr>
                              <w:t xml:space="preserve"> </w:t>
                            </w:r>
                            <w:r w:rsidR="0086628F">
                              <w:rPr>
                                <w:rFonts w:asciiTheme="majorBidi" w:hAnsiTheme="majorBidi" w:cstheme="majorBidi"/>
                                <w:sz w:val="22"/>
                                <w:lang w:val="en-US"/>
                              </w:rPr>
                              <w:t>.</w:t>
                            </w:r>
                            <w:r w:rsidR="0086628F">
                              <w:rPr>
                                <w:rFonts w:ascii="Acumin Pro" w:hAnsi="Acumin Pro"/>
                                <w:sz w:val="22"/>
                              </w:rPr>
                              <w:t>گە تېلېفون قىلىپ، ساقچىدىن ياردەم سوراڭ</w:t>
                            </w:r>
                          </w:p>
                          <w:p w14:paraId="4D9B21FF" w14:textId="29D66AE6" w:rsidR="0097256A" w:rsidRDefault="0097256A" w:rsidP="0097256A">
                            <w:pPr>
                              <w:bidi/>
                              <w:rPr>
                                <w:rFonts w:ascii="Acumin Pro" w:hAnsi="Acumin Pro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Acumin Pro" w:hAnsi="Acumin Pro"/>
                                <w:sz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«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55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»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  <w:lang w:val="en-US"/>
                              </w:rPr>
                              <w:t xml:space="preserve"> </w:t>
                            </w:r>
                            <w:r w:rsidR="00694FD6">
                              <w:rPr>
                                <w:rFonts w:ascii="Acumin Pro" w:hAnsi="Acumin Pro"/>
                                <w:sz w:val="22"/>
                              </w:rPr>
                              <w:t>ئەگەرتېلېفوندا تۇرۇپ سۆزلىيەلمىسىڭىز، جىم تۇرۇڭ ھەمدە</w:t>
                            </w:r>
                            <w:r w:rsidRPr="0097256A">
                              <w:rPr>
                                <w:rFonts w:ascii="Acumin Pro" w:hAnsi="Acumin Pro"/>
                                <w:sz w:val="22"/>
                                <w:rtl/>
                              </w:rPr>
                              <w:t>نى بېسىڭ دېگەن سۆزنى ساقلاڭ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.</w:t>
                            </w:r>
                            <w:r w:rsidRPr="0097256A">
                              <w:rPr>
                                <w:rFonts w:ascii="Acumin Pro" w:hAnsi="Acumin Pro"/>
                                <w:sz w:val="22"/>
                                <w:rtl/>
                              </w:rPr>
                              <w:t xml:space="preserve"> </w:t>
                            </w:r>
                          </w:p>
                          <w:p w14:paraId="19E41CC4" w14:textId="279E3DB4" w:rsidR="00694FD6" w:rsidRPr="00D81D50" w:rsidRDefault="00B05D60" w:rsidP="0097256A">
                            <w:pPr>
                              <w:bidi/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</w:pPr>
                            <w:r w:rsidRPr="00B05D60">
                              <w:rPr>
                                <w:rFonts w:ascii="Acumin Pro" w:hAnsi="Acumin Pro"/>
                                <w:rtl/>
                              </w:rPr>
                              <w:t>ئەگەرئۆي تېلېفوندا بولسىڭىزھەمدە سۆزلىيەلمىسىڭىز، جىم تۇرۇڭ ۋە سىزگە ياردەم ئۈچۈن ھەر قانداق كۇنۇپكىنى بېسىڭ دېگىچە ئوپېرتورنىڭ گېپىنى ئاڭلاڭ</w:t>
                            </w:r>
                            <w:r w:rsidRPr="00B05D60">
                              <w:rPr>
                                <w:rFonts w:ascii="Acumin Pro" w:hAnsi="Acumin Pro"/>
                              </w:rPr>
                              <w:t>.</w:t>
                            </w:r>
                          </w:p>
                          <w:p w14:paraId="5F30480B" w14:textId="77777777" w:rsidR="00694FD6" w:rsidRDefault="00694FD6" w:rsidP="00694FD6"/>
                          <w:p w14:paraId="3D454104" w14:textId="77777777" w:rsidR="00694FD6" w:rsidRPr="00A03E82" w:rsidRDefault="00694FD6" w:rsidP="00694FD6">
                            <w:pPr>
                              <w:spacing w:line="276" w:lineRule="auto"/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xmlns:w="http://schemas.openxmlformats.org/wordprocessingml/2006/main">
              <v:shape xmlns:w14="http://schemas.microsoft.com/office/word/2010/wordml" xmlns:o="urn:schemas-microsoft-com:office:office" xmlns:v="urn:schemas-microsoft-com:vml" id="Rectangle: Diagonal Corners Rounded 2" style="position:absolute;left:0;text-align:left;margin-left:0;margin-top:9.65pt;width:451.4pt;height:168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5732585,2133600" o:spid="_x0000_s1026" fillcolor="white [3212]" strokecolor="#a73138" strokeweight="6pt" o:spt="100" adj="-11796480,,5400" path="m355607,l5732585,r,l5732585,1777993v,196396,-159211,355607,-355607,355607l,2133600r,l,355607c,159211,159211,,355607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" w14:anchorId="2A8951FD">
                <v:stroke joinstyle="miter"/>
                <v:formulas/>
                <v:path textboxrect="0,0,5732585,2133600" arrowok="t" o:connecttype="custom" o:connectlocs="355607,0;5732585,0;5732585,0;5732585,1777993;5376978,2133600;0,2133600;0,2133600;0,355607;355607,0" o:connectangles="0,0,0,0,0,0,0,0,0"/>
                <v:textbox>
                  <w:txbxContent>
                    <w:p w:rsidRPr="0086628F" w:rsidR="00B05D60" w:rsidP="0086628F" w:rsidRDefault="00B05D60" w14:paraId="49600EF3" w14:textId="5C8A775F">
                      <w:pPr>
                        <w:bidi/>
                        <w:rPr>
                          <w:rFonts w:asciiTheme="majorBidi" w:hAnsiTheme="majorBidi" w:cstheme="majorBidi"/>
                          <w:sz w:val="22"/>
                          <w:lang w:val="en-US"/>
                        </w:rPr>
                      </w:pPr>
                      <w:r w:rsidRPr="00B05D60">
                        <w:rPr>
                          <w:rFonts w:ascii="Acumin Pro" w:hAnsi="Acumin Pro"/>
                          <w:b/>
                          <w:bCs/>
                          <w:color w:val="A73138"/>
                          <w:sz w:val="30"/>
                          <w:szCs w:val="30"/>
                          <w:rtl/>
                          <w:lang w:val="en-NZ"/>
                        </w:rPr>
                        <w:t>جىددى ئەھۋالدا</w:t>
                      </w:r>
                      <w:r w:rsidRPr="00B05D60">
                        <w:rPr>
                          <w:rFonts w:ascii="Acumin Pro" w:hAnsi="Acumin Pro"/>
                          <w:b/>
                          <w:bCs/>
                          <w:color w:val="A73138"/>
                          <w:sz w:val="30"/>
                          <w:szCs w:val="30"/>
                          <w:lang w:val="en-NZ"/>
                        </w:rPr>
                        <w:br/>
                      </w:r>
                      <w:r w:rsidR="0086628F">
                        <w:rPr>
                          <w:rFonts w:ascii="Acumin Pro" w:hAnsi="Acumin Pro"/>
                          <w:b/>
                          <w:color w:val="A73138"/>
                          <w:sz w:val="30"/>
                          <w:lang w:val="en-NZ"/>
                        </w:rPr>
                        <w:br/>
                      </w:r>
                      <w:r w:rsidR="0086628F">
                        <w:rPr>
                          <w:rFonts w:ascii="Acumin Pro" w:hAnsi="Acumin Pro"/>
                          <w:sz w:val="22"/>
                        </w:rPr>
                        <w:t>ئەگەر ھازىر يۈز بېرىۋاتقان بولسا</w:t>
                      </w:r>
                      <w:r w:rsidRPr="0086628F" w:rsidR="0086628F">
                        <w:rPr>
                          <w:rFonts w:asciiTheme="majorBidi" w:hAnsiTheme="majorBidi" w:cstheme="majorBidi"/>
                          <w:sz w:val="22"/>
                          <w:rtl/>
                        </w:rPr>
                        <w:t xml:space="preserve">، </w:t>
                      </w:r>
                      <w:r w:rsidRPr="0086628F" w:rsidR="0086628F">
                        <w:rPr>
                          <w:rFonts w:asciiTheme="majorBidi" w:hAnsiTheme="majorBidi" w:cstheme="majorBidi"/>
                          <w:sz w:val="22"/>
                        </w:rPr>
                        <w:t>111</w:t>
                      </w:r>
                      <w:r w:rsidRPr="0086628F" w:rsidR="0086628F">
                        <w:rPr>
                          <w:rFonts w:asciiTheme="majorBidi" w:hAnsiTheme="majorBidi" w:cstheme="majorBidi"/>
                          <w:sz w:val="22"/>
                          <w:rtl/>
                        </w:rPr>
                        <w:t xml:space="preserve"> </w:t>
                      </w:r>
                      <w:r w:rsidR="0086628F">
                        <w:rPr>
                          <w:rFonts w:asciiTheme="majorBidi" w:hAnsiTheme="majorBidi" w:cstheme="majorBidi"/>
                          <w:sz w:val="22"/>
                          <w:lang w:val="en-US"/>
                        </w:rPr>
                        <w:t>.</w:t>
                      </w:r>
                      <w:r w:rsidR="0086628F">
                        <w:rPr>
                          <w:rFonts w:ascii="Acumin Pro" w:hAnsi="Acumin Pro"/>
                          <w:sz w:val="22"/>
                        </w:rPr>
                        <w:t>گە تېلېفون قىلىپ، ساقچىدىن ياردەم سوراڭ</w:t>
                      </w:r>
                    </w:p>
                    <w:p w:rsidR="0097256A" w:rsidP="0097256A" w:rsidRDefault="0097256A" w14:paraId="4D9B21FF" w14:textId="29D66AE6">
                      <w:pPr>
                        <w:bidi/>
                        <w:rPr>
                          <w:rFonts w:ascii="Acumin Pro" w:hAnsi="Acumin Pro"/>
                          <w:sz w:val="22"/>
                          <w:lang w:val="en-US"/>
                        </w:rPr>
                      </w:pPr>
                      <w:r>
                        <w:rPr>
                          <w:rFonts w:ascii="Acumin Pro" w:hAnsi="Acumin Pro"/>
                          <w:sz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>«</w:t>
                      </w:r>
                      <w:r>
                        <w:rPr>
                          <w:rFonts w:ascii="Acumin Pro" w:hAnsi="Acumin Pro"/>
                          <w:sz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>55</w:t>
                      </w:r>
                      <w:r>
                        <w:rPr>
                          <w:rFonts w:ascii="Acumin Pro" w:hAnsi="Acumin Pro"/>
                          <w:sz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>»</w:t>
                      </w:r>
                      <w:r>
                        <w:rPr>
                          <w:rFonts w:ascii="Acumin Pro" w:hAnsi="Acumin Pro"/>
                          <w:sz w:val="22"/>
                          <w:lang w:val="en-US"/>
                        </w:rPr>
                        <w:t xml:space="preserve"> </w:t>
                      </w:r>
                      <w:r w:rsidR="00694FD6">
                        <w:rPr>
                          <w:rFonts w:ascii="Acumin Pro" w:hAnsi="Acumin Pro"/>
                          <w:sz w:val="22"/>
                        </w:rPr>
                        <w:t>ئەگەرتېلېفوندا تۇرۇپ سۆزلىيەلمىسىڭىز، جىم تۇرۇڭ ھەمدە</w:t>
                      </w:r>
                      <w:r w:rsidRPr="0097256A">
                        <w:rPr>
                          <w:rFonts w:ascii="Acumin Pro" w:hAnsi="Acumin Pro"/>
                          <w:sz w:val="22"/>
                          <w:rtl/>
                        </w:rPr>
                        <w:t>نى بېسىڭ دېگەن سۆزنى ساقلاڭ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>.</w:t>
                      </w:r>
                      <w:r w:rsidRPr="0097256A">
                        <w:rPr>
                          <w:rFonts w:ascii="Acumin Pro" w:hAnsi="Acumin Pro"/>
                          <w:sz w:val="22"/>
                          <w:rtl/>
                        </w:rPr>
                        <w:t xml:space="preserve"> </w:t>
                      </w:r>
                    </w:p>
                    <w:p w:rsidRPr="00D81D50" w:rsidR="00694FD6" w:rsidP="0097256A" w:rsidRDefault="00B05D60" w14:paraId="19E41CC4" w14:textId="279E3DB4">
                      <w:pPr>
                        <w:bidi/>
                        <w:rPr>
                          <w:rFonts w:ascii="Acumin Pro" w:hAnsi="Acumin Pro"/>
                          <w:sz w:val="22"/>
                          <w:szCs w:val="22"/>
                        </w:rPr>
                      </w:pPr>
                      <w:r w:rsidRPr="00B05D60">
                        <w:rPr>
                          <w:rFonts w:ascii="Acumin Pro" w:hAnsi="Acumin Pro"/>
                          <w:rtl/>
                        </w:rPr>
                        <w:t>ئەگەرئۆي تېلېفوندا بولسىڭىزھەمدە سۆزلىيەلمىسىڭىز، جىم تۇرۇڭ ۋە سىزگە ياردەم ئۈچۈن ھەر قانداق كۇنۇپكىنى بېسىڭ دېگىچە ئوپېرتورنىڭ گېپىنى ئاڭلاڭ</w:t>
                      </w:r>
                      <w:r w:rsidRPr="00B05D60">
                        <w:rPr>
                          <w:rFonts w:ascii="Acumin Pro" w:hAnsi="Acumin Pro"/>
                        </w:rPr>
                        <w:t>.</w:t>
                      </w:r>
                    </w:p>
                    <w:p w:rsidR="00694FD6" w:rsidP="00694FD6" w:rsidRDefault="00694FD6" w14:paraId="5F30480B" w14:textId="77777777"/>
                    <w:p w:rsidRPr="00A03E82" w:rsidR="00694FD6" w:rsidP="00694FD6" w:rsidRDefault="00694FD6" w14:paraId="3D454104" w14:textId="77777777">
                      <w:pPr>
                        <w:spacing w:line="276" w:lineRule="auto"/>
                        <w:rPr>
                          <w:rFonts w:ascii="Acumin Pro" w:hAnsi="Acumin Pro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xmlns:w10="urn:schemas-microsoft-com:office:word" anchorx="margin"/>
              </v:shape>
            </w:pict>
          </mc:Fallback>
        </mc:AlternateContent>
      </w:r>
      <w:r w:rsidR="001667C4">
        <w:rPr>
          <w:rFonts w:ascii="Acumin Pro" w:hAnsi="Acumin Pro"/>
          <w:sz w:val="28"/>
          <w:szCs w:val="28"/>
        </w:rPr>
        <w:br/>
      </w:r>
    </w:p>
    <w:p w14:paraId="5F5E2343" w14:textId="4A8A135E" w:rsidR="001667C4" w:rsidRPr="00FD7DFA" w:rsidRDefault="001667C4" w:rsidP="00B05D60">
      <w:pPr>
        <w:bidi/>
        <w:rPr>
          <w:rFonts w:ascii="Acumin Pro" w:hAnsi="Acumin Pro"/>
          <w:sz w:val="26"/>
          <w:szCs w:val="26"/>
        </w:rPr>
      </w:pPr>
    </w:p>
    <w:p w14:paraId="397BB421" w14:textId="2D17C138" w:rsidR="001667C4" w:rsidRPr="00FD7DFA" w:rsidRDefault="001667C4" w:rsidP="00B05D60">
      <w:pPr>
        <w:bidi/>
        <w:rPr>
          <w:rFonts w:ascii="Acumin Pro" w:hAnsi="Acumin Pro"/>
          <w:sz w:val="26"/>
          <w:szCs w:val="26"/>
        </w:rPr>
      </w:pPr>
    </w:p>
    <w:p w14:paraId="585C1795" w14:textId="5CCE3F77" w:rsidR="001667C4" w:rsidRDefault="00A04CDD" w:rsidP="00B05D60">
      <w:pPr>
        <w:bidi/>
        <w:rPr>
          <w:rFonts w:ascii="Acumin Pro" w:hAnsi="Acumin Pro"/>
        </w:rPr>
      </w:pPr>
      <w:r>
        <w:rPr>
          <w:rFonts w:ascii="Acumin Pro" w:hAnsi="Acumin Pro"/>
          <w:sz w:val="26"/>
          <w:szCs w:val="26"/>
        </w:rPr>
        <w:br/>
      </w:r>
    </w:p>
    <w:p w14:paraId="6BB80060" w14:textId="1E255898" w:rsidR="00B05D60" w:rsidRPr="00B05D60" w:rsidRDefault="000E0A2B" w:rsidP="00B05D60">
      <w:pPr>
        <w:pStyle w:val="Heading2"/>
        <w:bidi/>
        <w:rPr>
          <w:rFonts w:ascii="Acumin Pro" w:hAnsi="Acumin Pro"/>
          <w:color w:val="007472"/>
          <w:sz w:val="34"/>
          <w:lang w:val="en-NZ"/>
        </w:rPr>
      </w:pPr>
      <w:r>
        <w:rPr>
          <w:rFonts w:ascii="Acumin Pro" w:hAnsi="Acumin Pro"/>
          <w:color w:val="auto"/>
        </w:rPr>
        <w:br/>
      </w:r>
      <w:r w:rsidR="00F56804">
        <w:rPr>
          <w:rFonts w:ascii="Acumin Pro" w:hAnsi="Acumin Pro"/>
          <w:color w:val="auto"/>
          <w:lang w:val="en-NZ"/>
        </w:rPr>
        <w:br/>
      </w:r>
      <w:r w:rsidR="006F36CB">
        <w:rPr>
          <w:rFonts w:ascii="Acumin Pro" w:hAnsi="Acumin Pro"/>
          <w:color w:val="auto"/>
        </w:rPr>
        <w:br/>
      </w:r>
      <w:r>
        <w:rPr>
          <w:rFonts w:ascii="Acumin Pro" w:hAnsi="Acumin Pro"/>
          <w:color w:val="007472"/>
          <w:sz w:val="34"/>
        </w:rPr>
        <w:t xml:space="preserve">چەتئەلنىڭ ئارىلىشىشىنى دوكلات قىلىش </w:t>
      </w:r>
    </w:p>
    <w:p w14:paraId="158B1709" w14:textId="096B4183" w:rsidR="001667C4" w:rsidRPr="00FD7DFA" w:rsidRDefault="00AD0365" w:rsidP="00F56804">
      <w:pPr>
        <w:bidi/>
        <w:spacing w:line="276" w:lineRule="auto"/>
        <w:rPr>
          <w:rFonts w:ascii="Acumin Pro" w:hAnsi="Acumin Pro"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45BF0C" wp14:editId="5229678A">
                <wp:simplePos x="0" y="0"/>
                <wp:positionH relativeFrom="margin">
                  <wp:posOffset>-27443</wp:posOffset>
                </wp:positionH>
                <wp:positionV relativeFrom="paragraph">
                  <wp:posOffset>559325</wp:posOffset>
                </wp:positionV>
                <wp:extent cx="5861768" cy="3436620"/>
                <wp:effectExtent l="38100" t="38100" r="43815" b="30480"/>
                <wp:wrapNone/>
                <wp:docPr id="806826643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1768" cy="3436620"/>
                        </a:xfrm>
                        <a:prstGeom prst="round2DiagRect">
                          <a:avLst/>
                        </a:prstGeom>
                        <a:noFill/>
                        <a:ln w="76200">
                          <a:solidFill>
                            <a:srgbClr val="00747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D1276F" w14:textId="77777777" w:rsidR="00694FD6" w:rsidRPr="008756F8" w:rsidRDefault="00694FD6" w:rsidP="00B05D60">
                            <w:pPr>
                              <w:bidi/>
                              <w:spacing w:line="276" w:lineRule="auto"/>
                              <w:rPr>
                                <w:rFonts w:ascii="Acumin Pro" w:hAnsi="Acumin Pro"/>
                                <w:color w:val="00747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/>
                                <w:b/>
                                <w:color w:val="007472"/>
                                <w:sz w:val="28"/>
                              </w:rPr>
                              <w:t>چەتئەلنىڭ ئارىلاشقانلىقىنى NZSIS غا دوكلات قىلىڭ.</w:t>
                            </w:r>
                            <w:r w:rsidRPr="008756F8">
                              <w:rPr>
                                <w:rFonts w:ascii="Acumin Pro" w:hAnsi="Acumin Pro"/>
                                <w:color w:val="007472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EE2B0D4" w14:textId="3B5B9273" w:rsidR="00694FD6" w:rsidRPr="00FD7DFA" w:rsidRDefault="00F56804" w:rsidP="00E30011">
                            <w:pPr>
                              <w:bidi/>
                              <w:spacing w:line="276" w:lineRule="auto"/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</w:pPr>
                            <w:r w:rsidRPr="00F56804">
                              <w:rPr>
                                <w:rFonts w:ascii="Acumin Pro" w:hAnsi="Acumin Pro"/>
                                <w:sz w:val="22"/>
                                <w:rtl/>
                              </w:rPr>
                              <w:t>تور بېكىتىدە بىخەتەربولغان</w:t>
                            </w:r>
                            <w:r w:rsidRPr="00F56804"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 w:rsidRPr="00F56804">
                              <w:rPr>
                                <w:rFonts w:ascii="Acumin Pro" w:hAnsi="Acumin Pro"/>
                                <w:sz w:val="22"/>
                                <w:rtl/>
                              </w:rPr>
                              <w:t>تور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  <w:lang w:val="en-NZ"/>
                              </w:rPr>
                              <w:t xml:space="preserve"> </w:t>
                            </w:r>
                            <w:r w:rsidRPr="00F56804">
                              <w:rPr>
                                <w:rFonts w:ascii="Acumin Pro" w:hAnsi="Acumin Pro"/>
                                <w:sz w:val="22"/>
                              </w:rPr>
                              <w:t>NZSIS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  <w:lang w:val="en-NZ"/>
                              </w:rPr>
                              <w:t xml:space="preserve"> </w:t>
                            </w:r>
                            <w:r w:rsidRPr="00F56804">
                              <w:rPr>
                                <w:rFonts w:ascii="Acumin Pro" w:hAnsi="Acumin Pro"/>
                                <w:sz w:val="22"/>
                                <w:rtl/>
                              </w:rPr>
                              <w:t>جەدۋىلى</w:t>
                            </w:r>
                            <w:r w:rsidRPr="00F56804"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 w:rsidRPr="00F56804">
                              <w:rPr>
                                <w:rFonts w:ascii="Acumin Pro" w:hAnsi="Acumin Pro"/>
                                <w:sz w:val="22"/>
                                <w:rtl/>
                              </w:rPr>
                              <w:t>ئارقىلىق چەتئەلنىڭ ئارىلىشىشىنى دوكلات قىلالايسىز</w:t>
                            </w:r>
                            <w:r w:rsidRPr="00F56804">
                              <w:rPr>
                                <w:rFonts w:ascii="Acumin Pro" w:hAnsi="Acumin Pro"/>
                                <w:sz w:val="22"/>
                              </w:rPr>
                              <w:t>.</w:t>
                            </w:r>
                            <w:r w:rsidR="00694FD6" w:rsidRPr="00FD7DFA"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br/>
                            </w:r>
                            <w:r w:rsidR="00694FD6" w:rsidRPr="00FD7DFA"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br/>
                            </w:r>
                            <w:r w:rsidRPr="00F56804">
                              <w:rPr>
                                <w:rFonts w:ascii="Acumin Pro" w:hAnsi="Acumin Pro"/>
                                <w:sz w:val="22"/>
                                <w:rtl/>
                              </w:rPr>
                              <w:t>ئەگەر خالىمىسىڭىز ئىسمىڭىز، تېلېفون نومۇرىڭىز ياكى ئالاقىلىشىش ئۇچۇرلىرى قاتارلىق شەخسىي ئۇچۇرلىرىڭىزنى بېرىشىڭىزنىڭ ھاجىتى يوق</w:t>
                            </w:r>
                            <w:r w:rsidRPr="00F56804">
                              <w:rPr>
                                <w:rFonts w:ascii="Acumin Pro" w:hAnsi="Acumin Pro"/>
                                <w:sz w:val="22"/>
                              </w:rPr>
                              <w:t>.</w:t>
                            </w:r>
                            <w:r w:rsidRPr="00F56804">
                              <w:rPr>
                                <w:rFonts w:ascii="Roboto" w:hAnsi="Roboto"/>
                                <w:color w:val="444444"/>
                                <w:sz w:val="20"/>
                                <w:szCs w:val="20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F56804">
                              <w:rPr>
                                <w:rFonts w:ascii="Acumin Pro" w:hAnsi="Acumin Pro"/>
                                <w:sz w:val="22"/>
                                <w:rtl/>
                                <w:lang w:val="en-NZ"/>
                              </w:rPr>
                              <w:t>جەدۋەلنى ئۆز تىلىڭىزدا تولدۇرسىڭىزمۇ بولىدۇ</w:t>
                            </w:r>
                            <w:r w:rsidRPr="00F56804">
                              <w:rPr>
                                <w:rFonts w:ascii="Acumin Pro" w:hAnsi="Acumin Pro"/>
                                <w:sz w:val="22"/>
                              </w:rPr>
                              <w:t>.</w:t>
                            </w:r>
                            <w:r w:rsidR="00694FD6" w:rsidRPr="00FD7DFA"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br/>
                            </w:r>
                            <w:r w:rsidR="00694FD6" w:rsidRPr="00FD7DFA"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br/>
                            </w:r>
                            <w:r w:rsidR="00E30011" w:rsidRPr="00E30011">
                              <w:rPr>
                                <w:rFonts w:ascii="Acumin Pro" w:hAnsi="Acumin Pro"/>
                                <w:sz w:val="22"/>
                                <w:rtl/>
                              </w:rPr>
                              <w:t>ئەگەر</w:t>
                            </w:r>
                            <w:r w:rsidR="00E30011" w:rsidRPr="00E30011"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 w:rsidR="00E30011" w:rsidRPr="00E30011">
                              <w:rPr>
                                <w:rFonts w:ascii="Acumin Pro" w:hAnsi="Acumin Pro"/>
                                <w:sz w:val="22"/>
                                <w:rtl/>
                              </w:rPr>
                              <w:t xml:space="preserve">دىكى بىرەيلەن بىلەن </w:t>
                            </w:r>
                            <w:r w:rsidR="00E30011">
                              <w:rPr>
                                <w:rFonts w:ascii="Acumin Pro" w:hAnsi="Acumin Pro"/>
                                <w:sz w:val="22"/>
                                <w:lang w:val="en-NZ"/>
                              </w:rPr>
                              <w:t xml:space="preserve"> </w:t>
                            </w:r>
                            <w:r w:rsidR="00E30011" w:rsidRPr="00E30011">
                              <w:rPr>
                                <w:rFonts w:ascii="Acumin Pro" w:hAnsi="Acumin Pro"/>
                                <w:sz w:val="22"/>
                              </w:rPr>
                              <w:t xml:space="preserve">NZSIS </w:t>
                            </w:r>
                            <w:r w:rsidR="00E30011" w:rsidRPr="00E30011">
                              <w:rPr>
                                <w:rFonts w:ascii="Acumin Pro" w:hAnsi="Acumin Pro"/>
                                <w:sz w:val="22"/>
                                <w:rtl/>
                              </w:rPr>
                              <w:t>سۆزلەشمەكچى بولسىڭىز،</w:t>
                            </w:r>
                            <w:r w:rsidR="00E30011">
                              <w:rPr>
                                <w:rFonts w:ascii="Acumin Pro" w:hAnsi="Acumin Pro"/>
                                <w:sz w:val="22"/>
                                <w:lang w:val="en-NZ"/>
                              </w:rPr>
                              <w:t xml:space="preserve"> </w:t>
                            </w:r>
                            <w:r w:rsidR="00E30011" w:rsidRPr="00E30011">
                              <w:rPr>
                                <w:rFonts w:ascii="Acumin Pro" w:hAnsi="Acumin Pro"/>
                                <w:sz w:val="22"/>
                              </w:rPr>
                              <w:t xml:space="preserve"> +64 4 472 6170 </w:t>
                            </w:r>
                            <w:r w:rsidR="00E30011" w:rsidRPr="00E30011">
                              <w:rPr>
                                <w:rFonts w:ascii="Acumin Pro" w:hAnsi="Acumin Pro"/>
                                <w:sz w:val="22"/>
                                <w:rtl/>
                              </w:rPr>
                              <w:t xml:space="preserve">ياكى </w:t>
                            </w:r>
                            <w:r w:rsidR="00344F58">
                              <w:rPr>
                                <w:rFonts w:ascii="Acumin Pro" w:hAnsi="Acumin Pro"/>
                                <w:sz w:val="22"/>
                                <w:lang w:val="en-NZ" w:bidi="ug-CN"/>
                              </w:rPr>
                              <w:t xml:space="preserve">  0</w:t>
                            </w:r>
                            <w:r w:rsidR="00E30011">
                              <w:rPr>
                                <w:rFonts w:ascii="Acumin Pro" w:hAnsi="Acumin Pro"/>
                                <w:sz w:val="22"/>
                                <w:lang w:val="en-NZ" w:bidi="ug-CN"/>
                              </w:rPr>
                              <w:t xml:space="preserve">800 </w:t>
                            </w:r>
                            <w:r w:rsidR="00E30011" w:rsidRPr="00E30011">
                              <w:rPr>
                                <w:rFonts w:ascii="Acumin Pro" w:hAnsi="Acumin Pro"/>
                                <w:sz w:val="22"/>
                              </w:rPr>
                              <w:t xml:space="preserve">747 224 </w:t>
                            </w:r>
                            <w:r w:rsidR="00E30011" w:rsidRPr="00E30011">
                              <w:rPr>
                                <w:rFonts w:ascii="Acumin Pro" w:hAnsi="Acumin Pro"/>
                                <w:sz w:val="22"/>
                                <w:rtl/>
                              </w:rPr>
                              <w:t>غا تېلېفون قىلسىڭىز بولىدۇ</w:t>
                            </w:r>
                            <w:r w:rsidR="00E30011" w:rsidRPr="00E30011">
                              <w:rPr>
                                <w:rFonts w:ascii="Acumin Pro" w:hAnsi="Acumin Pro"/>
                                <w:sz w:val="22"/>
                              </w:rPr>
                              <w:t>.</w:t>
                            </w:r>
                          </w:p>
                          <w:p w14:paraId="2BC857A1" w14:textId="104A1D4A" w:rsidR="00694FD6" w:rsidRDefault="00E30011" w:rsidP="009D5839">
                            <w:pPr>
                              <w:bidi/>
                              <w:spacing w:line="276" w:lineRule="auto"/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r w:rsidRPr="00E30011"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  <w:rtl/>
                              </w:rPr>
                              <w:t>سىزنىڭ دوكلاتىڭىزنى كۆرگەندە،</w:t>
                            </w:r>
                            <w:r w:rsidRPr="00E30011"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</w:rPr>
                              <w:t xml:space="preserve"> NZSIS</w:t>
                            </w:r>
                            <w:r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  <w:lang w:val="en-NZ"/>
                              </w:rPr>
                              <w:t xml:space="preserve"> </w:t>
                            </w:r>
                            <w:r w:rsidRPr="00E30011"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  <w:rtl/>
                              </w:rPr>
                              <w:t xml:space="preserve"> ئۇلارئۇنى تەكشۈرىدۇ</w:t>
                            </w:r>
                            <w:r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  <w:lang w:val="en-NZ"/>
                              </w:rPr>
                              <w:t>.</w:t>
                            </w:r>
                            <w:r w:rsidRPr="00E30011">
                              <w:rPr>
                                <w:rFonts w:ascii="Roboto" w:hAnsi="Roboto"/>
                                <w:color w:val="444444"/>
                                <w:sz w:val="20"/>
                                <w:szCs w:val="20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E30011"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  <w:rtl/>
                                <w:lang w:val="en-NZ"/>
                              </w:rPr>
                              <w:t>ئەگەر ئالاقىلىشىش تەپسىلاتلىرىڭىزنى قالدۇرسىڭىز باشقا ئۇچۇرلارغا ئېھتىياجلىق بولغاندىلا</w:t>
                            </w:r>
                            <w:r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  <w:lang w:val="en-NZ"/>
                              </w:rPr>
                              <w:t xml:space="preserve"> </w:t>
                            </w:r>
                            <w:r w:rsidRPr="00E30011"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</w:rPr>
                              <w:t>NZSIS</w:t>
                            </w:r>
                            <w:r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  <w:lang w:val="en-NZ"/>
                              </w:rPr>
                              <w:t xml:space="preserve"> </w:t>
                            </w:r>
                            <w:r w:rsidRPr="00E30011"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  <w:rtl/>
                                <w:lang w:val="en-NZ"/>
                              </w:rPr>
                              <w:t xml:space="preserve"> سىز بىلەن ئالاقىلىشىدۇ</w:t>
                            </w:r>
                            <w:r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  <w:lang w:val="en-NZ"/>
                              </w:rPr>
                              <w:t xml:space="preserve"> .</w:t>
                            </w:r>
                            <w:r w:rsidRPr="00E30011">
                              <w:rPr>
                                <w:rFonts w:ascii="Roboto" w:hAnsi="Roboto"/>
                                <w:color w:val="444444"/>
                                <w:sz w:val="20"/>
                                <w:szCs w:val="20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="009D5839" w:rsidRPr="009D5839"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  <w:rtl/>
                                <w:lang w:val="en-NZ"/>
                              </w:rPr>
                              <w:t>سىز بىلەن ئالاقىلاشمىسا، بۇ سىزنىڭ</w:t>
                            </w:r>
                            <w:r w:rsidR="009D5839"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  <w:lang w:val="en-NZ"/>
                              </w:rPr>
                              <w:t xml:space="preserve"> </w:t>
                            </w:r>
                            <w:r w:rsidR="009D5839" w:rsidRPr="009D5839"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</w:rPr>
                              <w:t>NZSIS</w:t>
                            </w:r>
                            <w:r w:rsidR="009D5839"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  <w:lang w:val="en-NZ"/>
                              </w:rPr>
                              <w:t xml:space="preserve"> </w:t>
                            </w:r>
                            <w:r w:rsidR="009D5839" w:rsidRPr="009D5839"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</w:rPr>
                              <w:t>.</w:t>
                            </w:r>
                            <w:r w:rsidR="009D5839" w:rsidRPr="009D5839"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  <w:rtl/>
                                <w:lang w:val="en-NZ"/>
                              </w:rPr>
                              <w:t>ئەگەر دوكلاتىڭىزغا سەل قارىغانلىقىدىن دېرەك بەرمەيدۇ</w:t>
                            </w:r>
                            <w:r w:rsidR="009D5839" w:rsidRPr="009D5839"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</w:rPr>
                              <w:t>.</w:t>
                            </w:r>
                          </w:p>
                          <w:p w14:paraId="0C620EC3" w14:textId="28DCFFEB" w:rsidR="00AD0365" w:rsidRPr="00AD0365" w:rsidRDefault="00AD0365" w:rsidP="00AD0365">
                            <w:pPr>
                              <w:bidi/>
                              <w:spacing w:line="276" w:lineRule="auto"/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  <w:lang w:val="en-US"/>
                              </w:rPr>
                              <w:br/>
                            </w:r>
                          </w:p>
                          <w:p w14:paraId="2073EB1F" w14:textId="77777777" w:rsidR="00AD0365" w:rsidRPr="00AD0365" w:rsidRDefault="00AD0365" w:rsidP="00AD0365">
                            <w:pPr>
                              <w:bidi/>
                              <w:spacing w:line="276" w:lineRule="auto"/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5BF0C" id="_x0000_s1027" style="position:absolute;left:0;text-align:left;margin-left:-2.15pt;margin-top:44.05pt;width:461.55pt;height:270.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861768,34366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" adj="-11796480,,5400" path="m572781,l5861768,r,l5861768,2863839v,316338,-256443,572781,-572781,572781l,3436620r,l,572781c,256443,256443,,572781,xe" filled="f" strokecolor="#007472" strokeweight="6pt">
                <v:stroke joinstyle="miter"/>
                <v:formulas/>
                <v:path arrowok="t" o:connecttype="custom" o:connectlocs="572781,0;5861768,0;5861768,0;5861768,2863839;5288987,3436620;0,3436620;0,3436620;0,572781;572781,0" o:connectangles="0,0,0,0,0,0,0,0,0" textboxrect="0,0,5861768,3436620"/>
                <v:textbox>
                  <w:txbxContent>
                    <w:p w14:paraId="5CD1276F" w14:textId="77777777" w:rsidR="00694FD6" w:rsidRPr="008756F8" w:rsidRDefault="00694FD6" w:rsidP="00B05D60">
                      <w:pPr>
                        <w:bidi/>
                        <w:spacing w:line="276" w:lineRule="auto"/>
                        <w:rPr>
                          <w:rFonts w:ascii="Acumin Pro" w:hAnsi="Acumin Pro"/>
                          <w:color w:val="007472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b/>
                          <w:color w:val="007472"/>
                          <w:sz w:val="28"/>
                        </w:rPr>
                        <w:t>چەتئەلنىڭ ئارىلاشقانلىقىنى NZSIS غا دوكلات قىلىڭ.</w:t>
                      </w:r>
                      <w:r w:rsidRPr="008756F8">
                        <w:rPr>
                          <w:rFonts w:ascii="Acumin Pro" w:hAnsi="Acumin Pro"/>
                          <w:color w:val="007472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EE2B0D4" w14:textId="3B5B9273" w:rsidR="00694FD6" w:rsidRPr="00FD7DFA" w:rsidRDefault="00F56804" w:rsidP="00E30011">
                      <w:pPr>
                        <w:bidi/>
                        <w:spacing w:line="276" w:lineRule="auto"/>
                        <w:rPr>
                          <w:rFonts w:ascii="Acumin Pro" w:hAnsi="Acumin Pro"/>
                          <w:sz w:val="22"/>
                          <w:szCs w:val="22"/>
                        </w:rPr>
                      </w:pPr>
                      <w:r w:rsidRPr="00F56804">
                        <w:rPr>
                          <w:rFonts w:ascii="Acumin Pro" w:hAnsi="Acumin Pro"/>
                          <w:sz w:val="22"/>
                          <w:rtl/>
                        </w:rPr>
                        <w:t>تور بېكىتىدە بىخەتەربولغان</w:t>
                      </w:r>
                      <w:r w:rsidRPr="00F56804"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 w:rsidRPr="00F56804">
                        <w:rPr>
                          <w:rFonts w:ascii="Acumin Pro" w:hAnsi="Acumin Pro"/>
                          <w:sz w:val="22"/>
                          <w:rtl/>
                        </w:rPr>
                        <w:t>تور</w:t>
                      </w:r>
                      <w:r>
                        <w:rPr>
                          <w:rFonts w:ascii="Acumin Pro" w:hAnsi="Acumin Pro"/>
                          <w:sz w:val="22"/>
                          <w:lang w:val="en-NZ"/>
                        </w:rPr>
                        <w:t xml:space="preserve"> </w:t>
                      </w:r>
                      <w:r w:rsidRPr="00F56804">
                        <w:rPr>
                          <w:rFonts w:ascii="Acumin Pro" w:hAnsi="Acumin Pro"/>
                          <w:sz w:val="22"/>
                        </w:rPr>
                        <w:t>NZSIS</w:t>
                      </w:r>
                      <w:r>
                        <w:rPr>
                          <w:rFonts w:ascii="Acumin Pro" w:hAnsi="Acumin Pro"/>
                          <w:sz w:val="22"/>
                          <w:lang w:val="en-NZ"/>
                        </w:rPr>
                        <w:t xml:space="preserve"> </w:t>
                      </w:r>
                      <w:r w:rsidRPr="00F56804">
                        <w:rPr>
                          <w:rFonts w:ascii="Acumin Pro" w:hAnsi="Acumin Pro"/>
                          <w:sz w:val="22"/>
                          <w:rtl/>
                        </w:rPr>
                        <w:t>جەدۋىلى</w:t>
                      </w:r>
                      <w:r w:rsidRPr="00F56804"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 w:rsidRPr="00F56804">
                        <w:rPr>
                          <w:rFonts w:ascii="Acumin Pro" w:hAnsi="Acumin Pro"/>
                          <w:sz w:val="22"/>
                          <w:rtl/>
                        </w:rPr>
                        <w:t>ئارقىلىق چەتئەلنىڭ ئارىلىشىشىنى دوكلات قىلالايسىز</w:t>
                      </w:r>
                      <w:r w:rsidRPr="00F56804">
                        <w:rPr>
                          <w:rFonts w:ascii="Acumin Pro" w:hAnsi="Acumin Pro"/>
                          <w:sz w:val="22"/>
                        </w:rPr>
                        <w:t>.</w:t>
                      </w:r>
                      <w:r w:rsidR="00694FD6" w:rsidRPr="00FD7DFA">
                        <w:rPr>
                          <w:rFonts w:ascii="Acumin Pro" w:hAnsi="Acumin Pro"/>
                          <w:sz w:val="22"/>
                          <w:szCs w:val="22"/>
                        </w:rPr>
                        <w:br/>
                      </w:r>
                      <w:r w:rsidR="00694FD6" w:rsidRPr="00FD7DFA">
                        <w:rPr>
                          <w:rFonts w:ascii="Acumin Pro" w:hAnsi="Acumin Pro"/>
                          <w:sz w:val="22"/>
                          <w:szCs w:val="22"/>
                        </w:rPr>
                        <w:br/>
                      </w:r>
                      <w:r w:rsidRPr="00F56804">
                        <w:rPr>
                          <w:rFonts w:ascii="Acumin Pro" w:hAnsi="Acumin Pro"/>
                          <w:sz w:val="22"/>
                          <w:rtl/>
                        </w:rPr>
                        <w:t>ئەگەر خالىمىسىڭىز ئىسمىڭىز، تېلېفون نومۇرىڭىز ياكى ئالاقىلىشىش ئۇچۇرلىرى قاتارلىق شەخسىي ئۇچۇرلىرىڭىزنى بېرىشىڭىزنىڭ ھاجىتى يوق</w:t>
                      </w:r>
                      <w:r w:rsidRPr="00F56804">
                        <w:rPr>
                          <w:rFonts w:ascii="Acumin Pro" w:hAnsi="Acumin Pro"/>
                          <w:sz w:val="22"/>
                        </w:rPr>
                        <w:t>.</w:t>
                      </w:r>
                      <w:r w:rsidRPr="00F56804">
                        <w:rPr>
                          <w:rFonts w:ascii="Roboto" w:hAnsi="Roboto"/>
                          <w:color w:val="444444"/>
                          <w:sz w:val="20"/>
                          <w:szCs w:val="20"/>
                          <w:shd w:val="clear" w:color="auto" w:fill="FFFFFF"/>
                          <w:rtl/>
                        </w:rPr>
                        <w:t xml:space="preserve"> </w:t>
                      </w:r>
                      <w:r w:rsidRPr="00F56804">
                        <w:rPr>
                          <w:rFonts w:ascii="Acumin Pro" w:hAnsi="Acumin Pro"/>
                          <w:sz w:val="22"/>
                          <w:rtl/>
                          <w:lang w:val="en-NZ"/>
                        </w:rPr>
                        <w:t>جەدۋەلنى ئۆز تىلىڭىزدا تولدۇرسىڭىزمۇ بولىدۇ</w:t>
                      </w:r>
                      <w:r w:rsidRPr="00F56804">
                        <w:rPr>
                          <w:rFonts w:ascii="Acumin Pro" w:hAnsi="Acumin Pro"/>
                          <w:sz w:val="22"/>
                        </w:rPr>
                        <w:t>.</w:t>
                      </w:r>
                      <w:r w:rsidR="00694FD6" w:rsidRPr="00FD7DFA">
                        <w:rPr>
                          <w:rFonts w:ascii="Acumin Pro" w:hAnsi="Acumin Pro"/>
                          <w:sz w:val="22"/>
                          <w:szCs w:val="22"/>
                        </w:rPr>
                        <w:br/>
                      </w:r>
                      <w:r w:rsidR="00694FD6" w:rsidRPr="00FD7DFA">
                        <w:rPr>
                          <w:rFonts w:ascii="Acumin Pro" w:hAnsi="Acumin Pro"/>
                          <w:sz w:val="22"/>
                          <w:szCs w:val="22"/>
                        </w:rPr>
                        <w:br/>
                      </w:r>
                      <w:r w:rsidR="00E30011" w:rsidRPr="00E30011">
                        <w:rPr>
                          <w:rFonts w:ascii="Acumin Pro" w:hAnsi="Acumin Pro"/>
                          <w:sz w:val="22"/>
                          <w:rtl/>
                        </w:rPr>
                        <w:t>ئەگەر</w:t>
                      </w:r>
                      <w:r w:rsidR="00E30011" w:rsidRPr="00E30011"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 w:rsidR="00E30011" w:rsidRPr="00E30011">
                        <w:rPr>
                          <w:rFonts w:ascii="Acumin Pro" w:hAnsi="Acumin Pro"/>
                          <w:sz w:val="22"/>
                          <w:rtl/>
                        </w:rPr>
                        <w:t xml:space="preserve">دىكى بىرەيلەن بىلەن </w:t>
                      </w:r>
                      <w:r w:rsidR="00E30011">
                        <w:rPr>
                          <w:rFonts w:ascii="Acumin Pro" w:hAnsi="Acumin Pro"/>
                          <w:sz w:val="22"/>
                          <w:lang w:val="en-NZ"/>
                        </w:rPr>
                        <w:t xml:space="preserve"> </w:t>
                      </w:r>
                      <w:r w:rsidR="00E30011" w:rsidRPr="00E30011">
                        <w:rPr>
                          <w:rFonts w:ascii="Acumin Pro" w:hAnsi="Acumin Pro"/>
                          <w:sz w:val="22"/>
                        </w:rPr>
                        <w:t xml:space="preserve">NZSIS </w:t>
                      </w:r>
                      <w:r w:rsidR="00E30011" w:rsidRPr="00E30011">
                        <w:rPr>
                          <w:rFonts w:ascii="Acumin Pro" w:hAnsi="Acumin Pro"/>
                          <w:sz w:val="22"/>
                          <w:rtl/>
                        </w:rPr>
                        <w:t>سۆزلەشمەكچى بولسىڭىز،</w:t>
                      </w:r>
                      <w:r w:rsidR="00E30011">
                        <w:rPr>
                          <w:rFonts w:ascii="Acumin Pro" w:hAnsi="Acumin Pro"/>
                          <w:sz w:val="22"/>
                          <w:lang w:val="en-NZ"/>
                        </w:rPr>
                        <w:t xml:space="preserve"> </w:t>
                      </w:r>
                      <w:r w:rsidR="00E30011" w:rsidRPr="00E30011">
                        <w:rPr>
                          <w:rFonts w:ascii="Acumin Pro" w:hAnsi="Acumin Pro"/>
                          <w:sz w:val="22"/>
                        </w:rPr>
                        <w:t xml:space="preserve"> +64 4 472 6170 </w:t>
                      </w:r>
                      <w:r w:rsidR="00E30011" w:rsidRPr="00E30011">
                        <w:rPr>
                          <w:rFonts w:ascii="Acumin Pro" w:hAnsi="Acumin Pro"/>
                          <w:sz w:val="22"/>
                          <w:rtl/>
                        </w:rPr>
                        <w:t xml:space="preserve">ياكى </w:t>
                      </w:r>
                      <w:r w:rsidR="00344F58">
                        <w:rPr>
                          <w:rFonts w:ascii="Acumin Pro" w:hAnsi="Acumin Pro"/>
                          <w:sz w:val="22"/>
                          <w:lang w:val="en-NZ" w:bidi="ug-CN"/>
                        </w:rPr>
                        <w:t xml:space="preserve">  0</w:t>
                      </w:r>
                      <w:r w:rsidR="00E30011">
                        <w:rPr>
                          <w:rFonts w:ascii="Acumin Pro" w:hAnsi="Acumin Pro"/>
                          <w:sz w:val="22"/>
                          <w:lang w:val="en-NZ" w:bidi="ug-CN"/>
                        </w:rPr>
                        <w:t xml:space="preserve">800 </w:t>
                      </w:r>
                      <w:r w:rsidR="00E30011" w:rsidRPr="00E30011">
                        <w:rPr>
                          <w:rFonts w:ascii="Acumin Pro" w:hAnsi="Acumin Pro"/>
                          <w:sz w:val="22"/>
                        </w:rPr>
                        <w:t xml:space="preserve">747 224 </w:t>
                      </w:r>
                      <w:r w:rsidR="00E30011" w:rsidRPr="00E30011">
                        <w:rPr>
                          <w:rFonts w:ascii="Acumin Pro" w:hAnsi="Acumin Pro"/>
                          <w:sz w:val="22"/>
                          <w:rtl/>
                        </w:rPr>
                        <w:t>غا تېلېفون قىلسىڭىز بولىدۇ</w:t>
                      </w:r>
                      <w:r w:rsidR="00E30011" w:rsidRPr="00E30011">
                        <w:rPr>
                          <w:rFonts w:ascii="Acumin Pro" w:hAnsi="Acumin Pro"/>
                          <w:sz w:val="22"/>
                        </w:rPr>
                        <w:t>.</w:t>
                      </w:r>
                    </w:p>
                    <w:p w14:paraId="2BC857A1" w14:textId="104A1D4A" w:rsidR="00694FD6" w:rsidRDefault="00E30011" w:rsidP="009D5839">
                      <w:pPr>
                        <w:bidi/>
                        <w:spacing w:line="276" w:lineRule="auto"/>
                        <w:rPr>
                          <w:rFonts w:ascii="Acumin Pro" w:hAnsi="Acumin Pro"/>
                          <w:color w:val="000000" w:themeColor="text1"/>
                          <w:sz w:val="22"/>
                          <w:lang w:val="en-US"/>
                        </w:rPr>
                      </w:pPr>
                      <w:r w:rsidRPr="00E30011">
                        <w:rPr>
                          <w:rFonts w:ascii="Acumin Pro" w:hAnsi="Acumin Pro"/>
                          <w:color w:val="000000" w:themeColor="text1"/>
                          <w:sz w:val="22"/>
                          <w:rtl/>
                        </w:rPr>
                        <w:t>سىزنىڭ دوكلاتىڭىزنى كۆرگەندە،</w:t>
                      </w:r>
                      <w:r w:rsidRPr="00E30011">
                        <w:rPr>
                          <w:rFonts w:ascii="Acumin Pro" w:hAnsi="Acumin Pro"/>
                          <w:color w:val="000000" w:themeColor="text1"/>
                          <w:sz w:val="22"/>
                        </w:rPr>
                        <w:t xml:space="preserve"> NZSIS</w:t>
                      </w:r>
                      <w:r>
                        <w:rPr>
                          <w:rFonts w:ascii="Acumin Pro" w:hAnsi="Acumin Pro"/>
                          <w:color w:val="000000" w:themeColor="text1"/>
                          <w:sz w:val="22"/>
                          <w:lang w:val="en-NZ"/>
                        </w:rPr>
                        <w:t xml:space="preserve"> </w:t>
                      </w:r>
                      <w:r w:rsidRPr="00E30011">
                        <w:rPr>
                          <w:rFonts w:ascii="Acumin Pro" w:hAnsi="Acumin Pro"/>
                          <w:color w:val="000000" w:themeColor="text1"/>
                          <w:sz w:val="22"/>
                          <w:rtl/>
                        </w:rPr>
                        <w:t xml:space="preserve"> ئۇلارئۇنى تەكشۈرىدۇ</w:t>
                      </w:r>
                      <w:r>
                        <w:rPr>
                          <w:rFonts w:ascii="Acumin Pro" w:hAnsi="Acumin Pro"/>
                          <w:color w:val="000000" w:themeColor="text1"/>
                          <w:sz w:val="22"/>
                          <w:lang w:val="en-NZ"/>
                        </w:rPr>
                        <w:t>.</w:t>
                      </w:r>
                      <w:r w:rsidRPr="00E30011">
                        <w:rPr>
                          <w:rFonts w:ascii="Roboto" w:hAnsi="Roboto"/>
                          <w:color w:val="444444"/>
                          <w:sz w:val="20"/>
                          <w:szCs w:val="20"/>
                          <w:shd w:val="clear" w:color="auto" w:fill="FFFFFF"/>
                          <w:rtl/>
                        </w:rPr>
                        <w:t xml:space="preserve"> </w:t>
                      </w:r>
                      <w:r w:rsidRPr="00E30011">
                        <w:rPr>
                          <w:rFonts w:ascii="Acumin Pro" w:hAnsi="Acumin Pro"/>
                          <w:color w:val="000000" w:themeColor="text1"/>
                          <w:sz w:val="22"/>
                          <w:rtl/>
                          <w:lang w:val="en-NZ"/>
                        </w:rPr>
                        <w:t>ئەگەر ئالاقىلىشىش تەپسىلاتلىرىڭىزنى قالدۇرسىڭىز باشقا ئۇچۇرلارغا ئېھتىياجلىق بولغاندىلا</w:t>
                      </w:r>
                      <w:r>
                        <w:rPr>
                          <w:rFonts w:ascii="Acumin Pro" w:hAnsi="Acumin Pro"/>
                          <w:color w:val="000000" w:themeColor="text1"/>
                          <w:sz w:val="22"/>
                          <w:lang w:val="en-NZ"/>
                        </w:rPr>
                        <w:t xml:space="preserve"> </w:t>
                      </w:r>
                      <w:r w:rsidRPr="00E30011">
                        <w:rPr>
                          <w:rFonts w:ascii="Acumin Pro" w:hAnsi="Acumin Pro"/>
                          <w:color w:val="000000" w:themeColor="text1"/>
                          <w:sz w:val="22"/>
                        </w:rPr>
                        <w:t>NZSIS</w:t>
                      </w:r>
                      <w:r>
                        <w:rPr>
                          <w:rFonts w:ascii="Acumin Pro" w:hAnsi="Acumin Pro"/>
                          <w:color w:val="000000" w:themeColor="text1"/>
                          <w:sz w:val="22"/>
                          <w:lang w:val="en-NZ"/>
                        </w:rPr>
                        <w:t xml:space="preserve"> </w:t>
                      </w:r>
                      <w:r w:rsidRPr="00E30011">
                        <w:rPr>
                          <w:rFonts w:ascii="Acumin Pro" w:hAnsi="Acumin Pro"/>
                          <w:color w:val="000000" w:themeColor="text1"/>
                          <w:sz w:val="22"/>
                          <w:rtl/>
                          <w:lang w:val="en-NZ"/>
                        </w:rPr>
                        <w:t xml:space="preserve"> سىز بىلەن ئالاقىلىشىدۇ</w:t>
                      </w:r>
                      <w:r>
                        <w:rPr>
                          <w:rFonts w:ascii="Acumin Pro" w:hAnsi="Acumin Pro"/>
                          <w:color w:val="000000" w:themeColor="text1"/>
                          <w:sz w:val="22"/>
                          <w:lang w:val="en-NZ"/>
                        </w:rPr>
                        <w:t xml:space="preserve"> .</w:t>
                      </w:r>
                      <w:r w:rsidRPr="00E30011">
                        <w:rPr>
                          <w:rFonts w:ascii="Roboto" w:hAnsi="Roboto"/>
                          <w:color w:val="444444"/>
                          <w:sz w:val="20"/>
                          <w:szCs w:val="20"/>
                          <w:shd w:val="clear" w:color="auto" w:fill="FFFFFF"/>
                          <w:rtl/>
                        </w:rPr>
                        <w:t xml:space="preserve"> </w:t>
                      </w:r>
                      <w:r w:rsidR="009D5839" w:rsidRPr="009D5839">
                        <w:rPr>
                          <w:rFonts w:ascii="Acumin Pro" w:hAnsi="Acumin Pro"/>
                          <w:color w:val="000000" w:themeColor="text1"/>
                          <w:sz w:val="22"/>
                          <w:rtl/>
                          <w:lang w:val="en-NZ"/>
                        </w:rPr>
                        <w:t>سىز بىلەن ئالاقىلاشمىسا، بۇ سىزنىڭ</w:t>
                      </w:r>
                      <w:r w:rsidR="009D5839">
                        <w:rPr>
                          <w:rFonts w:ascii="Acumin Pro" w:hAnsi="Acumin Pro"/>
                          <w:color w:val="000000" w:themeColor="text1"/>
                          <w:sz w:val="22"/>
                          <w:lang w:val="en-NZ"/>
                        </w:rPr>
                        <w:t xml:space="preserve"> </w:t>
                      </w:r>
                      <w:r w:rsidR="009D5839" w:rsidRPr="009D5839">
                        <w:rPr>
                          <w:rFonts w:ascii="Acumin Pro" w:hAnsi="Acumin Pro"/>
                          <w:color w:val="000000" w:themeColor="text1"/>
                          <w:sz w:val="22"/>
                        </w:rPr>
                        <w:t>NZSIS</w:t>
                      </w:r>
                      <w:r w:rsidR="009D5839">
                        <w:rPr>
                          <w:rFonts w:ascii="Acumin Pro" w:hAnsi="Acumin Pro"/>
                          <w:color w:val="000000" w:themeColor="text1"/>
                          <w:sz w:val="22"/>
                          <w:lang w:val="en-NZ"/>
                        </w:rPr>
                        <w:t xml:space="preserve"> </w:t>
                      </w:r>
                      <w:r w:rsidR="009D5839" w:rsidRPr="009D5839">
                        <w:rPr>
                          <w:rFonts w:ascii="Acumin Pro" w:hAnsi="Acumin Pro"/>
                          <w:color w:val="000000" w:themeColor="text1"/>
                          <w:sz w:val="22"/>
                        </w:rPr>
                        <w:t>.</w:t>
                      </w:r>
                      <w:r w:rsidR="009D5839" w:rsidRPr="009D5839">
                        <w:rPr>
                          <w:rFonts w:ascii="Acumin Pro" w:hAnsi="Acumin Pro"/>
                          <w:color w:val="000000" w:themeColor="text1"/>
                          <w:sz w:val="22"/>
                          <w:rtl/>
                          <w:lang w:val="en-NZ"/>
                        </w:rPr>
                        <w:t>ئەگەر دوكلاتىڭىزغا سەل قارىغانلىقىدىن دېرەك بەرمەيدۇ</w:t>
                      </w:r>
                      <w:r w:rsidR="009D5839" w:rsidRPr="009D5839">
                        <w:rPr>
                          <w:rFonts w:ascii="Acumin Pro" w:hAnsi="Acumin Pro"/>
                          <w:color w:val="000000" w:themeColor="text1"/>
                          <w:sz w:val="22"/>
                        </w:rPr>
                        <w:t>.</w:t>
                      </w:r>
                    </w:p>
                    <w:p w14:paraId="0C620EC3" w14:textId="28DCFFEB" w:rsidR="00AD0365" w:rsidRPr="00AD0365" w:rsidRDefault="00AD0365" w:rsidP="00AD0365">
                      <w:pPr>
                        <w:bidi/>
                        <w:spacing w:line="276" w:lineRule="auto"/>
                        <w:rPr>
                          <w:rFonts w:ascii="Acumin Pro" w:hAnsi="Acumin Pro"/>
                          <w:color w:val="000000" w:themeColor="text1"/>
                          <w:sz w:val="22"/>
                          <w:lang w:val="en-US"/>
                        </w:rPr>
                      </w:pPr>
                      <w:r>
                        <w:rPr>
                          <w:rFonts w:ascii="Acumin Pro" w:hAnsi="Acumin Pro"/>
                          <w:color w:val="000000" w:themeColor="text1"/>
                          <w:sz w:val="22"/>
                          <w:lang w:val="en-US"/>
                        </w:rPr>
                        <w:br/>
                      </w:r>
                    </w:p>
                    <w:p w14:paraId="2073EB1F" w14:textId="77777777" w:rsidR="00AD0365" w:rsidRPr="00AD0365" w:rsidRDefault="00AD0365" w:rsidP="00AD0365">
                      <w:pPr>
                        <w:bidi/>
                        <w:spacing w:line="276" w:lineRule="auto"/>
                        <w:rPr>
                          <w:rFonts w:ascii="Acumin Pro" w:hAnsi="Acumin Pro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56804" w:rsidRPr="00F56804">
        <w:rPr>
          <w:rFonts w:ascii="Roboto" w:hAnsi="Roboto"/>
          <w:color w:val="444444"/>
          <w:sz w:val="20"/>
          <w:szCs w:val="20"/>
          <w:shd w:val="clear" w:color="auto" w:fill="FFFFFF"/>
          <w:rtl/>
        </w:rPr>
        <w:t xml:space="preserve"> </w:t>
      </w:r>
      <w:r w:rsidR="00F56804" w:rsidRPr="00F56804">
        <w:rPr>
          <w:rFonts w:ascii="Acumin Pro" w:hAnsi="Acumin Pro"/>
          <w:sz w:val="22"/>
          <w:szCs w:val="22"/>
          <w:rtl/>
        </w:rPr>
        <w:t>ھەممىمىز يېڭى زېلاندىيەنى</w:t>
      </w:r>
      <w:r w:rsidR="00F56804" w:rsidRPr="00F56804">
        <w:rPr>
          <w:rFonts w:ascii="Acumin Pro" w:hAnsi="Acumin Pro"/>
          <w:sz w:val="22"/>
          <w:szCs w:val="22"/>
        </w:rPr>
        <w:t xml:space="preserve"> NZSIS </w:t>
      </w:r>
      <w:r w:rsidR="00F56804" w:rsidRPr="00F56804">
        <w:rPr>
          <w:rFonts w:ascii="Acumin Pro" w:hAnsi="Acumin Pro"/>
          <w:sz w:val="22"/>
          <w:szCs w:val="22"/>
          <w:rtl/>
        </w:rPr>
        <w:t>ياكى ساقچىغا مەلۇم قىلىش ئارقىلىق چەتئەلنىڭ ئارىلىشىشىدىن بىخەتەر ساقلىيالايمىز</w:t>
      </w:r>
      <w:r w:rsidR="00F56804" w:rsidRPr="00F56804">
        <w:rPr>
          <w:rFonts w:ascii="Roboto" w:hAnsi="Roboto"/>
          <w:color w:val="444444"/>
          <w:sz w:val="20"/>
          <w:szCs w:val="20"/>
          <w:shd w:val="clear" w:color="auto" w:fill="FFFFFF"/>
        </w:rPr>
        <w:t xml:space="preserve"> </w:t>
      </w:r>
      <w:r w:rsidR="00F56804" w:rsidRPr="00F56804">
        <w:rPr>
          <w:rFonts w:ascii="Acumin Pro" w:hAnsi="Acumin Pro"/>
          <w:sz w:val="22"/>
          <w:szCs w:val="22"/>
        </w:rPr>
        <w:t>.</w:t>
      </w:r>
      <w:r w:rsidR="00F56804" w:rsidRPr="00F56804">
        <w:rPr>
          <w:rFonts w:ascii="Acumin Pro" w:hAnsi="Acumin Pro"/>
          <w:sz w:val="22"/>
          <w:szCs w:val="22"/>
          <w:rtl/>
        </w:rPr>
        <w:t>مەيلى قايسى يولنى تاللىشىڭىزدىن قەتئىينەزەر، ئۇلار ئۇچۇرلىرىڭىزنىڭ دەل جايىغا يېتىشىگە كاپالەتلىك قىلىدۇ</w:t>
      </w:r>
      <w:r w:rsidR="00F56804">
        <w:rPr>
          <w:rFonts w:ascii="Acumin Pro" w:hAnsi="Acumin Pro"/>
          <w:sz w:val="22"/>
          <w:szCs w:val="22"/>
        </w:rPr>
        <w:t xml:space="preserve"> </w:t>
      </w:r>
      <w:r w:rsidR="00F56804">
        <w:rPr>
          <w:rFonts w:ascii="Acumin Pro" w:hAnsi="Acumin Pro"/>
          <w:sz w:val="22"/>
          <w:szCs w:val="22"/>
          <w:lang w:val="en-NZ"/>
        </w:rPr>
        <w:t>.</w:t>
      </w:r>
      <w:r w:rsidR="00AF5AEF">
        <w:rPr>
          <w:rFonts w:ascii="Acumin Pro" w:hAnsi="Acumin Pro"/>
          <w:sz w:val="22"/>
          <w:szCs w:val="22"/>
        </w:rPr>
        <w:br/>
      </w:r>
    </w:p>
    <w:p w14:paraId="52CAB753" w14:textId="77777777" w:rsidR="00AD0365" w:rsidRDefault="00AD0365">
      <w:pPr>
        <w:keepLines w:val="0"/>
        <w:rPr>
          <w:rtl/>
        </w:rPr>
      </w:pPr>
      <w:r>
        <w:rPr>
          <w:rtl/>
        </w:rPr>
        <w:br w:type="page"/>
      </w:r>
    </w:p>
    <w:p w14:paraId="5D790CE8" w14:textId="01BD77B8" w:rsidR="00AE478C" w:rsidRPr="00BE6A32" w:rsidRDefault="00AD0365" w:rsidP="00B05D60">
      <w:pPr>
        <w:keepLines w:val="0"/>
        <w:bidi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A68464" wp14:editId="7B31D328">
                <wp:simplePos x="0" y="0"/>
                <wp:positionH relativeFrom="margin">
                  <wp:posOffset>46990</wp:posOffset>
                </wp:positionH>
                <wp:positionV relativeFrom="paragraph">
                  <wp:posOffset>37465</wp:posOffset>
                </wp:positionV>
                <wp:extent cx="5713535" cy="2679700"/>
                <wp:effectExtent l="38100" t="38100" r="40005" b="44450"/>
                <wp:wrapNone/>
                <wp:docPr id="1437355822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3535" cy="2679700"/>
                        </a:xfrm>
                        <a:prstGeom prst="round2DiagRect">
                          <a:avLst/>
                        </a:prstGeom>
                        <a:noFill/>
                        <a:ln w="76200">
                          <a:solidFill>
                            <a:srgbClr val="00747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E7C451" w14:textId="77777777" w:rsidR="00AD0365" w:rsidRPr="008756F8" w:rsidRDefault="00AD0365" w:rsidP="00AD0365">
                            <w:pPr>
                              <w:bidi/>
                              <w:spacing w:line="276" w:lineRule="auto"/>
                              <w:rPr>
                                <w:rFonts w:ascii="Acumin Pro" w:hAnsi="Acumin Pro"/>
                                <w:color w:val="00747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/>
                                <w:b/>
                                <w:color w:val="007472"/>
                                <w:sz w:val="28"/>
                              </w:rPr>
                              <w:t>چەتئەلنىڭ ئارىلىشىشىنى ساقچىغا دوكلات قىلىش</w:t>
                            </w:r>
                            <w:r w:rsidRPr="008756F8">
                              <w:rPr>
                                <w:rFonts w:ascii="Acumin Pro" w:hAnsi="Acumin Pro"/>
                                <w:color w:val="007472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763371B" w14:textId="065253E3" w:rsidR="00AD0365" w:rsidRPr="009D5839" w:rsidRDefault="00AD0365" w:rsidP="00AD0365">
                            <w:pPr>
                              <w:bidi/>
                              <w:spacing w:line="276" w:lineRule="auto"/>
                              <w:rPr>
                                <w:rFonts w:ascii="Acumin Pro" w:hAnsi="Acumin Pro"/>
                                <w:sz w:val="22"/>
                                <w:szCs w:val="22"/>
                                <w:lang w:val="en-NZ"/>
                              </w:rPr>
                            </w:pP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ئەگەر جىددىي ئەھۋال بولمىسا، ساقچى بىلەن ئالاقىلاشسىڭىز بولىدۇ</w:t>
                            </w:r>
                          </w:p>
                          <w:p w14:paraId="64460549" w14:textId="3EF29EF8" w:rsidR="00AD0365" w:rsidRPr="008756F8" w:rsidRDefault="00540668" w:rsidP="00AD0365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bidi/>
                              <w:spacing w:line="276" w:lineRule="auto"/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</w:pPr>
                            <w:hyperlink r:id="rId13" w:history="1">
                              <w:r>
                                <w:rPr>
                                  <w:rStyle w:val="Hyperlink"/>
                                  <w:rFonts w:ascii="Acumin Pro" w:hAnsi="Acumin Pro"/>
                                  <w:color w:val="0070C0"/>
                                  <w:sz w:val="22"/>
                                </w:rPr>
                                <w:t>جەدۋىلىنى</w:t>
                              </w:r>
                            </w:hyperlink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ئىشلىتىش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تور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  <w:lang w:val="en-US"/>
                              </w:rPr>
                              <w:t xml:space="preserve"> 105 </w:t>
                            </w:r>
                          </w:p>
                          <w:p w14:paraId="6D45B2BC" w14:textId="6C5683C4" w:rsidR="00AD0365" w:rsidRPr="008756F8" w:rsidRDefault="00AD0365" w:rsidP="00AD0365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bidi/>
                              <w:spacing w:line="276" w:lineRule="auto"/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ھەر قانداق ئۆي ياكى </w:t>
                            </w:r>
                            <w:r w:rsidR="0010068D" w:rsidRPr="0010068D">
                              <w:rPr>
                                <w:rFonts w:ascii="Acumin Pro" w:hAnsi="Acumin Pro"/>
                                <w:sz w:val="22"/>
                              </w:rPr>
                              <w:t>قول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تېلېفون لىنىيىسىدىن 105 گە تېلېفون قىلسىڭىز، بۇ مۇلازىمەت ھەقسىز ۋە پۈتۈن مەملىكەتتە 24/7 ئىشلەتكىلى بولىدۇ</w:t>
                            </w:r>
                          </w:p>
                          <w:p w14:paraId="25E6C1BF" w14:textId="3C249A3C" w:rsidR="00AD0365" w:rsidRPr="00344F58" w:rsidRDefault="00AD0365" w:rsidP="00AD0365">
                            <w:pPr>
                              <w:bidi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جەدۋەل ساقچىلارنىڭ دوكلاتىڭىزنى بىر تەرەپ قىلىشى ۋە سىزبىلەن ئالاقىلىشىشى ئۈچۈن بەزى شەخسىي </w:t>
                            </w:r>
                            <w:r w:rsidR="0010068D">
                              <w:rPr>
                                <w:rFonts w:ascii="Acumin Pro" w:hAnsi="Acumin Pro"/>
                                <w:sz w:val="22"/>
                                <w:lang w:val="en-NZ"/>
                              </w:rPr>
                              <w:t xml:space="preserve">105 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  <w:lang w:val="en-NZ"/>
                              </w:rPr>
                              <w:t>.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ئۇچۇرلىرىڭىزنى تەلەپ قىلىدۇ. ساقچىلار بۇ ئۇچۇرلارنى پەقەت رۇخسەت قىلىنغان مەقسەتلەر ئۈچۈن ئىشلىتىدۇ</w:t>
                            </w:r>
                          </w:p>
                          <w:p w14:paraId="20A38226" w14:textId="77777777" w:rsidR="00AD0365" w:rsidRPr="008756F8" w:rsidRDefault="00AD0365" w:rsidP="00AD0365">
                            <w:pPr>
                              <w:rPr>
                                <w:rFonts w:ascii="Acumin Pro" w:hAnsi="Acumin Pro"/>
                                <w:color w:val="007472"/>
                                <w:sz w:val="20"/>
                                <w:szCs w:val="20"/>
                              </w:rPr>
                            </w:pPr>
                          </w:p>
                          <w:p w14:paraId="3BC4A367" w14:textId="77777777" w:rsidR="00AD0365" w:rsidRPr="008756F8" w:rsidRDefault="00AD0365" w:rsidP="00AD0365">
                            <w:pPr>
                              <w:spacing w:line="276" w:lineRule="auto"/>
                              <w:rPr>
                                <w:rFonts w:ascii="Acumin Pro" w:hAnsi="Acumin Pro"/>
                                <w:color w:val="007472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_x0000_s1028" style="position:absolute;left:0;text-align:left;margin-left:3.7pt;margin-top:2.95pt;width:449.9pt;height:211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713535,2679700" filled="f" strokecolor="#007472" strokeweight="6pt" o:spt="100" adj="-11796480,,5400" path="m446626,l5713535,r,l5713535,2233074v,246665,-199961,446626,-446626,446626l,2679700r,l,446626c,199961,199961,,446626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" w14:anchorId="5CA68464">
                <v:stroke joinstyle="miter"/>
                <v:formulas/>
                <v:path textboxrect="0,0,5713535,2679700" arrowok="t" o:connecttype="custom" o:connectlocs="446626,0;5713535,0;5713535,0;5713535,2233074;5266909,2679700;0,2679700;0,2679700;0,446626;446626,0" o:connectangles="0,0,0,0,0,0,0,0,0"/>
                <v:textbox>
                  <w:txbxContent>
                    <w:p w:rsidRPr="008756F8" w:rsidR="00AD0365" w:rsidP="00AD0365" w:rsidRDefault="00AD0365" w14:paraId="45E7C451" w14:textId="77777777">
                      <w:pPr>
                        <w:bidi/>
                        <w:spacing w:line="276" w:lineRule="auto"/>
                        <w:rPr>
                          <w:rFonts w:ascii="Acumin Pro" w:hAnsi="Acumin Pro"/>
                          <w:color w:val="007472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b/>
                          <w:color w:val="007472"/>
                          <w:sz w:val="28"/>
                        </w:rPr>
                        <w:t>چەتئەلنىڭ ئارىلىشىشىنى ساقچىغا دوكلات قىلىش</w:t>
                      </w:r>
                      <w:r w:rsidRPr="008756F8">
                        <w:rPr>
                          <w:rFonts w:ascii="Acumin Pro" w:hAnsi="Acumin Pro"/>
                          <w:color w:val="007472"/>
                          <w:sz w:val="28"/>
                          <w:szCs w:val="28"/>
                        </w:rPr>
                        <w:t xml:space="preserve"> </w:t>
                      </w:r>
                    </w:p>
                    <w:p w:rsidRPr="009D5839" w:rsidR="00AD0365" w:rsidP="00AD0365" w:rsidRDefault="00AD0365" w14:paraId="6763371B" w14:textId="065253E3">
                      <w:pPr>
                        <w:bidi/>
                        <w:spacing w:line="276" w:lineRule="auto"/>
                        <w:rPr>
                          <w:rFonts w:ascii="Acumin Pro" w:hAnsi="Acumin Pro"/>
                          <w:sz w:val="22"/>
                          <w:szCs w:val="22"/>
                          <w:lang w:val="en-NZ"/>
                        </w:rPr>
                      </w:pPr>
                      <w:r>
                        <w:rPr>
                          <w:rFonts w:ascii="Acumin Pro" w:hAnsi="Acumin Pro"/>
                          <w:sz w:val="22"/>
                        </w:rPr>
                        <w:t>ئەگەر جىددىي ئەھۋال بولمىسا، ساقچى بىلەن ئالاقىلاشسىڭىز بولىدۇ</w:t>
                      </w:r>
                    </w:p>
                    <w:p w:rsidRPr="008756F8" w:rsidR="00AD0365" w:rsidP="00AD0365" w:rsidRDefault="00540668" w14:paraId="64460549" w14:textId="3EF29EF8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bidi/>
                        <w:spacing w:line="276" w:lineRule="auto"/>
                        <w:rPr>
                          <w:rFonts w:ascii="Acumin Pro" w:hAnsi="Acumin Pro"/>
                          <w:sz w:val="22"/>
                          <w:szCs w:val="22"/>
                        </w:rPr>
                      </w:pPr>
                      <w:hyperlink w:history="1" r:id="rId14">
                        <w:r>
                          <w:rPr>
                            <w:rStyle w:val="Hyperlink"/>
                            <w:rFonts w:ascii="Acumin Pro" w:hAnsi="Acumin Pro"/>
                            <w:color w:val="0070C0"/>
                            <w:sz w:val="22"/>
                          </w:rPr>
                          <w:t>جەدۋىلىنى</w:t>
                        </w:r>
                      </w:hyperlink>
                      <w:r>
                        <w:rPr>
                          <w:rFonts w:ascii="Acumin Pro" w:hAnsi="Acumin Pro"/>
                          <w:sz w:val="22"/>
                        </w:rPr>
                        <w:t xml:space="preserve"> ئىشلىتىش</w:t>
                      </w:r>
                      <w:r>
                        <w:rPr>
                          <w:rFonts w:ascii="Acumin Pro" w:hAnsi="Acumin Pro"/>
                          <w:sz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>تور</w:t>
                      </w:r>
                      <w:r>
                        <w:rPr>
                          <w:rFonts w:ascii="Acumin Pro" w:hAnsi="Acumin Pro"/>
                          <w:sz w:val="22"/>
                          <w:lang w:val="en-US"/>
                        </w:rPr>
                        <w:t xml:space="preserve"> 105 </w:t>
                      </w:r>
                    </w:p>
                    <w:p w:rsidRPr="008756F8" w:rsidR="00AD0365" w:rsidP="00AD0365" w:rsidRDefault="00AD0365" w14:paraId="6D45B2BC" w14:textId="6C5683C4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bidi/>
                        <w:spacing w:line="276" w:lineRule="auto"/>
                        <w:rPr>
                          <w:rFonts w:ascii="Acumin Pro" w:hAnsi="Acumin Pro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sz w:val="22"/>
                        </w:rPr>
                        <w:t xml:space="preserve">ھەر قانداق ئۆي ياكى </w:t>
                      </w:r>
                      <w:r w:rsidRPr="0010068D" w:rsidR="0010068D">
                        <w:rPr>
                          <w:rFonts w:ascii="Acumin Pro" w:hAnsi="Acumin Pro"/>
                          <w:sz w:val="22"/>
                        </w:rPr>
                        <w:t>قول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تېلېفون لىنىيىسىدىن 105 گە تېلېفون قىلسىڭىز، بۇ مۇلازىمەت ھەقسىز ۋە پۈتۈن مەملىكەتتە 24/7 ئىشلەتكىلى بولىدۇ</w:t>
                      </w:r>
                    </w:p>
                    <w:p w:rsidRPr="00344F58" w:rsidR="00AD0365" w:rsidP="00AD0365" w:rsidRDefault="00AD0365" w14:paraId="25E6C1BF" w14:textId="3C249A3C">
                      <w:pPr>
                        <w:bidi/>
                        <w:rPr>
                          <w:lang w:val="en-US"/>
                        </w:rPr>
                      </w:pPr>
                      <w:r>
                        <w:rPr>
                          <w:rFonts w:ascii="Acumin Pro" w:hAnsi="Acumin Pro"/>
                          <w:sz w:val="22"/>
                        </w:rPr>
                        <w:t xml:space="preserve"> جەدۋەل ساقچىلارنىڭ دوكلاتىڭىزنى بىر تەرەپ قىلىشى ۋە سىزبىلەن ئالاقىلىشىشى ئۈچۈن بەزى شەخسىي </w:t>
                      </w:r>
                      <w:r w:rsidR="0010068D">
                        <w:rPr>
                          <w:rFonts w:ascii="Acumin Pro" w:hAnsi="Acumin Pro"/>
                          <w:sz w:val="22"/>
                          <w:lang w:val="en-NZ"/>
                        </w:rPr>
                        <w:t xml:space="preserve">105 </w:t>
                      </w:r>
                      <w:r>
                        <w:rPr>
                          <w:rFonts w:ascii="Acumin Pro" w:hAnsi="Acumin Pro"/>
                          <w:sz w:val="22"/>
                          <w:lang w:val="en-NZ"/>
                        </w:rPr>
                        <w:t>.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>ئۇچۇرلىرىڭىزنى تەلەپ قىلىدۇ. ساقچىلار بۇ ئۇچۇرلارنى پەقەت رۇخسەت قىلىنغان مەقسەتلەر ئۈچۈن ئىشلىتىدۇ</w:t>
                      </w:r>
                    </w:p>
                    <w:p w:rsidRPr="008756F8" w:rsidR="00AD0365" w:rsidP="00AD0365" w:rsidRDefault="00AD0365" w14:paraId="20A38226" w14:textId="77777777">
                      <w:pPr>
                        <w:rPr>
                          <w:rFonts w:ascii="Acumin Pro" w:hAnsi="Acumin Pro"/>
                          <w:color w:val="007472"/>
                          <w:sz w:val="20"/>
                          <w:szCs w:val="20"/>
                        </w:rPr>
                      </w:pPr>
                    </w:p>
                    <w:p w:rsidRPr="008756F8" w:rsidR="00AD0365" w:rsidP="00AD0365" w:rsidRDefault="00AD0365" w14:paraId="3BC4A367" w14:textId="77777777">
                      <w:pPr>
                        <w:spacing w:line="276" w:lineRule="auto"/>
                        <w:rPr>
                          <w:rFonts w:ascii="Acumin Pro" w:hAnsi="Acumin Pro"/>
                          <w:color w:val="007472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E6A32" w:rsidRPr="00810F27">
        <w:rPr>
          <w:noProof/>
          <w:sz w:val="28"/>
          <w:szCs w:val="28"/>
        </w:rPr>
        <w:drawing>
          <wp:anchor distT="0" distB="0" distL="114300" distR="114300" simplePos="0" relativeHeight="251683840" behindDoc="1" locked="0" layoutInCell="1" allowOverlap="1" wp14:anchorId="747CF3C4" wp14:editId="2CBF333E">
            <wp:simplePos x="0" y="0"/>
            <wp:positionH relativeFrom="column">
              <wp:posOffset>-339887</wp:posOffset>
            </wp:positionH>
            <wp:positionV relativeFrom="paragraph">
              <wp:posOffset>-436200</wp:posOffset>
            </wp:positionV>
            <wp:extent cx="540789" cy="508000"/>
            <wp:effectExtent l="0" t="0" r="0" b="0"/>
            <wp:wrapNone/>
            <wp:docPr id="555850093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850093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89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E478C" w:rsidRPr="00BE6A32" w:rsidSect="00AD0365">
      <w:headerReference w:type="default" r:id="rId16"/>
      <w:footerReference w:type="default" r:id="rId17"/>
      <w:headerReference w:type="first" r:id="rId18"/>
      <w:type w:val="continuous"/>
      <w:pgSz w:w="11907" w:h="16840" w:code="9"/>
      <w:pgMar w:top="1418" w:right="1418" w:bottom="992" w:left="1418" w:header="425" w:footer="6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27E89" w14:textId="77777777" w:rsidR="005B11D9" w:rsidRDefault="005B11D9">
      <w:r>
        <w:separator/>
      </w:r>
    </w:p>
    <w:p w14:paraId="591D0BBC" w14:textId="77777777" w:rsidR="005B11D9" w:rsidRDefault="005B11D9"/>
    <w:p w14:paraId="4A580D74" w14:textId="77777777" w:rsidR="005B11D9" w:rsidRDefault="005B11D9"/>
  </w:endnote>
  <w:endnote w:type="continuationSeparator" w:id="0">
    <w:p w14:paraId="05605639" w14:textId="77777777" w:rsidR="005B11D9" w:rsidRDefault="005B11D9">
      <w:r>
        <w:continuationSeparator/>
      </w:r>
    </w:p>
    <w:p w14:paraId="5BD873CA" w14:textId="77777777" w:rsidR="005B11D9" w:rsidRDefault="005B11D9"/>
    <w:p w14:paraId="19DEF73C" w14:textId="77777777" w:rsidR="005B11D9" w:rsidRDefault="005B11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cumin Pro">
    <w:panose1 w:val="020B05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4F4D9" w14:textId="17FA06C6" w:rsidR="008504D0" w:rsidRDefault="00CE1DC8" w:rsidP="00126FDE">
    <w:pPr>
      <w:pStyle w:val="Footer"/>
      <w:tabs>
        <w:tab w:val="right" w:pos="9071"/>
      </w:tabs>
      <w:ind w:right="-1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9FAF7" w14:textId="77777777" w:rsidR="005B11D9" w:rsidRDefault="005B11D9" w:rsidP="00FB1990">
      <w:pPr>
        <w:pStyle w:val="Spacer"/>
      </w:pPr>
      <w:r>
        <w:separator/>
      </w:r>
    </w:p>
    <w:p w14:paraId="013DC022" w14:textId="77777777" w:rsidR="005B11D9" w:rsidRDefault="005B11D9" w:rsidP="00FB1990">
      <w:pPr>
        <w:pStyle w:val="Spacer"/>
      </w:pPr>
    </w:p>
  </w:footnote>
  <w:footnote w:type="continuationSeparator" w:id="0">
    <w:p w14:paraId="64999A58" w14:textId="77777777" w:rsidR="005B11D9" w:rsidRDefault="005B11D9">
      <w:r>
        <w:continuationSeparator/>
      </w:r>
    </w:p>
    <w:p w14:paraId="73C301B9" w14:textId="77777777" w:rsidR="005B11D9" w:rsidRDefault="005B11D9"/>
    <w:p w14:paraId="1B261BA8" w14:textId="77777777" w:rsidR="005B11D9" w:rsidRDefault="005B11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AEA9A" w14:textId="77777777" w:rsidR="00BE6A32" w:rsidRPr="00BE6A32" w:rsidRDefault="00BE6A32">
    <w:pPr>
      <w:pStyle w:val="Header"/>
      <w:jc w:val="right"/>
      <w:rPr>
        <w:rFonts w:ascii="Acumin Pro" w:hAnsi="Acumin Pro"/>
      </w:rPr>
    </w:pPr>
  </w:p>
  <w:p w14:paraId="08546731" w14:textId="4B8B3AE4" w:rsidR="00BE6A32" w:rsidRPr="00BE6A32" w:rsidRDefault="00BE6A32" w:rsidP="00F66EA2">
    <w:pPr>
      <w:pStyle w:val="Header"/>
      <w:rPr>
        <w:rFonts w:ascii="Acumin Pro" w:hAnsi="Acumin Pro"/>
      </w:rPr>
    </w:pPr>
    <w:r>
      <w:rPr>
        <w:rStyle w:val="Heading1Char"/>
        <w:rFonts w:ascii="Acumin Pro" w:hAnsi="Acumin Pro"/>
        <w:color w:val="auto"/>
        <w:sz w:val="22"/>
      </w:rPr>
      <w:t xml:space="preserve">                                                          </w:t>
    </w:r>
    <w:sdt>
      <w:sdtPr>
        <w:rPr>
          <w:rFonts w:ascii="Acumin Pro" w:hAnsi="Acumin Pro"/>
        </w:rPr>
        <w:id w:val="-28883237"/>
        <w:docPartObj>
          <w:docPartGallery w:val="Page Numbers (Top of Page)"/>
          <w:docPartUnique/>
        </w:docPartObj>
      </w:sdtPr>
      <w:sdtEndPr/>
      <w:sdtContent>
        <w:r w:rsidRPr="00BE6A32">
          <w:rPr>
            <w:rFonts w:ascii="Acumin Pro" w:hAnsi="Acumin Pro"/>
          </w:rPr>
          <w:fldChar w:fldCharType="begin"/>
        </w:r>
        <w:r w:rsidRPr="00BE6A32">
          <w:rPr>
            <w:rFonts w:ascii="Acumin Pro" w:hAnsi="Acumin Pro"/>
          </w:rPr>
          <w:instrText xml:space="preserve"> PAGE   \* MERGEFORMAT </w:instrText>
        </w:r>
        <w:r w:rsidRPr="00BE6A32">
          <w:rPr>
            <w:rFonts w:ascii="Acumin Pro" w:hAnsi="Acumin Pro"/>
          </w:rPr>
          <w:fldChar w:fldCharType="separate"/>
        </w:r>
        <w:r>
          <w:rPr>
            <w:rFonts w:ascii="Acumin Pro" w:hAnsi="Acumin Pro"/>
          </w:rPr>
          <w:t>2</w:t>
        </w:r>
        <w:r w:rsidRPr="00BE6A32">
          <w:rPr>
            <w:rFonts w:ascii="Acumin Pro" w:hAnsi="Acumin Pro"/>
          </w:rPr>
          <w:fldChar w:fldCharType="end"/>
        </w:r>
      </w:sdtContent>
    </w:sdt>
    <w:r>
      <w:rPr>
        <w:rStyle w:val="Heading1Char"/>
        <w:rFonts w:ascii="Acumin Pro" w:hAnsi="Acumin Pro"/>
        <w:color w:val="auto"/>
        <w:sz w:val="22"/>
      </w:rPr>
      <w:t>چەتئەلنىڭ ئارىلىشىشىنى قانداق دوكلات قىلىش</w:t>
    </w:r>
  </w:p>
  <w:p w14:paraId="46594669" w14:textId="5FD1A283" w:rsidR="00BE6A32" w:rsidRPr="00BE6A32" w:rsidRDefault="00BE6A32" w:rsidP="00BE6A32">
    <w:pPr>
      <w:pStyle w:val="Header"/>
      <w:jc w:val="center"/>
      <w:rPr>
        <w:rFonts w:ascii="Acumin Pro" w:hAnsi="Acumin Pro"/>
        <w:color w:val="auto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D80F6" w14:textId="2289C947" w:rsidR="00BE6A32" w:rsidRPr="00BE6A32" w:rsidRDefault="00BE6A32">
    <w:pPr>
      <w:pStyle w:val="Header"/>
      <w:jc w:val="right"/>
      <w:rPr>
        <w:rFonts w:ascii="Acumin Pro" w:hAnsi="Acumin Pro"/>
      </w:rPr>
    </w:pPr>
    <w:r w:rsidRPr="00BE6A32">
      <w:rPr>
        <w:rFonts w:ascii="Acumin Pro" w:hAnsi="Acumin Pro"/>
      </w:rPr>
      <w:br/>
    </w:r>
    <w:sdt>
      <w:sdtPr>
        <w:rPr>
          <w:rFonts w:ascii="Acumin Pro" w:hAnsi="Acumin Pro"/>
        </w:rPr>
        <w:id w:val="-855031839"/>
        <w:docPartObj>
          <w:docPartGallery w:val="Page Numbers (Top of Page)"/>
          <w:docPartUnique/>
        </w:docPartObj>
      </w:sdtPr>
      <w:sdtEndPr/>
      <w:sdtContent>
        <w:r w:rsidRPr="00BE6A32">
          <w:rPr>
            <w:rFonts w:ascii="Acumin Pro" w:hAnsi="Acumin Pro"/>
          </w:rPr>
          <w:fldChar w:fldCharType="begin"/>
        </w:r>
        <w:r w:rsidRPr="00BE6A32">
          <w:rPr>
            <w:rFonts w:ascii="Acumin Pro" w:hAnsi="Acumin Pro"/>
          </w:rPr>
          <w:instrText xml:space="preserve"> PAGE   \* MERGEFORMAT </w:instrText>
        </w:r>
        <w:r w:rsidRPr="00BE6A32">
          <w:rPr>
            <w:rFonts w:ascii="Acumin Pro" w:hAnsi="Acumin Pro"/>
          </w:rPr>
          <w:fldChar w:fldCharType="separate"/>
        </w:r>
        <w:r>
          <w:rPr>
            <w:rFonts w:ascii="Acumin Pro" w:hAnsi="Acumin Pro"/>
          </w:rPr>
          <w:t>چەتئەلنىڭ ئارىلىشىشىنىڭ مىسال</w:t>
        </w:r>
        <w:r>
          <w:rPr>
            <w:rFonts w:ascii="Acumin Pro" w:hAnsi="Acumin Pro"/>
          </w:rPr>
          <w:t>ى</w:t>
        </w:r>
        <w:r w:rsidRPr="00BE6A32">
          <w:rPr>
            <w:rFonts w:ascii="Acumin Pro" w:hAnsi="Acumin Pro"/>
          </w:rPr>
          <w:fldChar w:fldCharType="end"/>
        </w:r>
      </w:sdtContent>
    </w:sdt>
  </w:p>
  <w:p w14:paraId="2E0BA661" w14:textId="77777777" w:rsidR="00BE6A32" w:rsidRPr="00BE6A32" w:rsidRDefault="00BE6A32">
    <w:pPr>
      <w:pStyle w:val="Header"/>
      <w:rPr>
        <w:rFonts w:ascii="Acumin Pro" w:hAnsi="Acumin 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9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0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1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D28304B"/>
    <w:multiLevelType w:val="multilevel"/>
    <w:tmpl w:val="7C30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0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2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3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 w16cid:durableId="764497175">
    <w:abstractNumId w:val="5"/>
  </w:num>
  <w:num w:numId="2" w16cid:durableId="370113743">
    <w:abstractNumId w:val="4"/>
  </w:num>
  <w:num w:numId="3" w16cid:durableId="1736314346">
    <w:abstractNumId w:val="3"/>
  </w:num>
  <w:num w:numId="4" w16cid:durableId="1319766304">
    <w:abstractNumId w:val="2"/>
  </w:num>
  <w:num w:numId="5" w16cid:durableId="963315663">
    <w:abstractNumId w:val="1"/>
  </w:num>
  <w:num w:numId="6" w16cid:durableId="1103454689">
    <w:abstractNumId w:val="0"/>
  </w:num>
  <w:num w:numId="7" w16cid:durableId="1717700840">
    <w:abstractNumId w:val="17"/>
  </w:num>
  <w:num w:numId="8" w16cid:durableId="845704772">
    <w:abstractNumId w:val="18"/>
  </w:num>
  <w:num w:numId="9" w16cid:durableId="1324049">
    <w:abstractNumId w:val="14"/>
  </w:num>
  <w:num w:numId="10" w16cid:durableId="1382903063">
    <w:abstractNumId w:val="10"/>
  </w:num>
  <w:num w:numId="11" w16cid:durableId="1861360050">
    <w:abstractNumId w:val="19"/>
  </w:num>
  <w:num w:numId="12" w16cid:durableId="1128399140">
    <w:abstractNumId w:val="21"/>
  </w:num>
  <w:num w:numId="13" w16cid:durableId="2126534364">
    <w:abstractNumId w:val="23"/>
  </w:num>
  <w:num w:numId="14" w16cid:durableId="1371228550">
    <w:abstractNumId w:val="7"/>
  </w:num>
  <w:num w:numId="15" w16cid:durableId="383793014">
    <w:abstractNumId w:val="12"/>
  </w:num>
  <w:num w:numId="16" w16cid:durableId="516382181">
    <w:abstractNumId w:val="24"/>
  </w:num>
  <w:num w:numId="17" w16cid:durableId="158038208">
    <w:abstractNumId w:val="22"/>
  </w:num>
  <w:num w:numId="18" w16cid:durableId="609894414">
    <w:abstractNumId w:val="20"/>
  </w:num>
  <w:num w:numId="19" w16cid:durableId="1797678775">
    <w:abstractNumId w:val="15"/>
  </w:num>
  <w:num w:numId="20" w16cid:durableId="2077319759">
    <w:abstractNumId w:val="13"/>
  </w:num>
  <w:num w:numId="21" w16cid:durableId="1723408111">
    <w:abstractNumId w:val="9"/>
  </w:num>
  <w:num w:numId="22" w16cid:durableId="487401115">
    <w:abstractNumId w:val="6"/>
  </w:num>
  <w:num w:numId="23" w16cid:durableId="912668861">
    <w:abstractNumId w:val="11"/>
  </w:num>
  <w:num w:numId="24" w16cid:durableId="849217654">
    <w:abstractNumId w:val="8"/>
  </w:num>
  <w:num w:numId="25" w16cid:durableId="182981484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>
      <o:colormru v:ext="edit" colors="#aed5da"/>
    </o:shapedefaults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7C4"/>
    <w:rsid w:val="00003360"/>
    <w:rsid w:val="00003FC7"/>
    <w:rsid w:val="00005919"/>
    <w:rsid w:val="00007C42"/>
    <w:rsid w:val="00015020"/>
    <w:rsid w:val="0001647B"/>
    <w:rsid w:val="00020010"/>
    <w:rsid w:val="00034673"/>
    <w:rsid w:val="00036671"/>
    <w:rsid w:val="00037226"/>
    <w:rsid w:val="000409E2"/>
    <w:rsid w:val="00044EA1"/>
    <w:rsid w:val="00047560"/>
    <w:rsid w:val="000508B1"/>
    <w:rsid w:val="00051313"/>
    <w:rsid w:val="00051755"/>
    <w:rsid w:val="00054574"/>
    <w:rsid w:val="0005649A"/>
    <w:rsid w:val="00063BB2"/>
    <w:rsid w:val="00065F18"/>
    <w:rsid w:val="00067005"/>
    <w:rsid w:val="00076035"/>
    <w:rsid w:val="00077013"/>
    <w:rsid w:val="00091C3A"/>
    <w:rsid w:val="000C4181"/>
    <w:rsid w:val="000D61F6"/>
    <w:rsid w:val="000E0A2B"/>
    <w:rsid w:val="000E3240"/>
    <w:rsid w:val="000E677B"/>
    <w:rsid w:val="000F4ADF"/>
    <w:rsid w:val="000F61AF"/>
    <w:rsid w:val="0010068D"/>
    <w:rsid w:val="0010171C"/>
    <w:rsid w:val="00102FAD"/>
    <w:rsid w:val="00121870"/>
    <w:rsid w:val="00125799"/>
    <w:rsid w:val="00126FDE"/>
    <w:rsid w:val="0013703F"/>
    <w:rsid w:val="00140ED2"/>
    <w:rsid w:val="00143E7C"/>
    <w:rsid w:val="0014415C"/>
    <w:rsid w:val="0014565E"/>
    <w:rsid w:val="001503B1"/>
    <w:rsid w:val="001536C9"/>
    <w:rsid w:val="0016433D"/>
    <w:rsid w:val="001667C4"/>
    <w:rsid w:val="00184C0F"/>
    <w:rsid w:val="001A5F55"/>
    <w:rsid w:val="001C0031"/>
    <w:rsid w:val="001C0C30"/>
    <w:rsid w:val="001D0111"/>
    <w:rsid w:val="001D7EAE"/>
    <w:rsid w:val="001E64FC"/>
    <w:rsid w:val="001F0724"/>
    <w:rsid w:val="002007DF"/>
    <w:rsid w:val="00205FE8"/>
    <w:rsid w:val="00206BA3"/>
    <w:rsid w:val="002117D0"/>
    <w:rsid w:val="00215160"/>
    <w:rsid w:val="002224B4"/>
    <w:rsid w:val="00226D5E"/>
    <w:rsid w:val="00237A3D"/>
    <w:rsid w:val="00240E83"/>
    <w:rsid w:val="002502D1"/>
    <w:rsid w:val="00257702"/>
    <w:rsid w:val="00260A17"/>
    <w:rsid w:val="00270EEC"/>
    <w:rsid w:val="002777D8"/>
    <w:rsid w:val="002806A2"/>
    <w:rsid w:val="00297CC7"/>
    <w:rsid w:val="002A194F"/>
    <w:rsid w:val="002A4BD9"/>
    <w:rsid w:val="002A4FE7"/>
    <w:rsid w:val="002B1CEB"/>
    <w:rsid w:val="002D3125"/>
    <w:rsid w:val="002D38F3"/>
    <w:rsid w:val="002D4F42"/>
    <w:rsid w:val="0030084C"/>
    <w:rsid w:val="003039E1"/>
    <w:rsid w:val="003129BA"/>
    <w:rsid w:val="003148FC"/>
    <w:rsid w:val="0032132E"/>
    <w:rsid w:val="00330820"/>
    <w:rsid w:val="00344F58"/>
    <w:rsid w:val="003465C8"/>
    <w:rsid w:val="0037016B"/>
    <w:rsid w:val="00370FC0"/>
    <w:rsid w:val="00373206"/>
    <w:rsid w:val="003737ED"/>
    <w:rsid w:val="00375B80"/>
    <w:rsid w:val="00377352"/>
    <w:rsid w:val="003A10DA"/>
    <w:rsid w:val="003A12C8"/>
    <w:rsid w:val="003A3ACB"/>
    <w:rsid w:val="003A6FFE"/>
    <w:rsid w:val="003A7695"/>
    <w:rsid w:val="003B3A23"/>
    <w:rsid w:val="003B6270"/>
    <w:rsid w:val="003B6592"/>
    <w:rsid w:val="003C772C"/>
    <w:rsid w:val="003F2B58"/>
    <w:rsid w:val="003F5886"/>
    <w:rsid w:val="0040020C"/>
    <w:rsid w:val="00401CA0"/>
    <w:rsid w:val="0040700B"/>
    <w:rsid w:val="00407F54"/>
    <w:rsid w:val="00411341"/>
    <w:rsid w:val="00413966"/>
    <w:rsid w:val="00415015"/>
    <w:rsid w:val="00415CDB"/>
    <w:rsid w:val="004231DC"/>
    <w:rsid w:val="0042551E"/>
    <w:rsid w:val="00433AD8"/>
    <w:rsid w:val="00437A53"/>
    <w:rsid w:val="00442322"/>
    <w:rsid w:val="004552A0"/>
    <w:rsid w:val="00457E34"/>
    <w:rsid w:val="00460A83"/>
    <w:rsid w:val="00460B3F"/>
    <w:rsid w:val="00464752"/>
    <w:rsid w:val="00472A55"/>
    <w:rsid w:val="00476068"/>
    <w:rsid w:val="004763B3"/>
    <w:rsid w:val="00477619"/>
    <w:rsid w:val="00486E6E"/>
    <w:rsid w:val="004875DF"/>
    <w:rsid w:val="00487C1D"/>
    <w:rsid w:val="00494C6F"/>
    <w:rsid w:val="004A5823"/>
    <w:rsid w:val="004B091D"/>
    <w:rsid w:val="004B0AAF"/>
    <w:rsid w:val="004B214C"/>
    <w:rsid w:val="004B3924"/>
    <w:rsid w:val="004C4DDD"/>
    <w:rsid w:val="004C5F40"/>
    <w:rsid w:val="004C6953"/>
    <w:rsid w:val="004C7001"/>
    <w:rsid w:val="004D1706"/>
    <w:rsid w:val="004D243F"/>
    <w:rsid w:val="004D7473"/>
    <w:rsid w:val="004F2E8A"/>
    <w:rsid w:val="004F55E1"/>
    <w:rsid w:val="00501C4B"/>
    <w:rsid w:val="005028A7"/>
    <w:rsid w:val="005078B7"/>
    <w:rsid w:val="00510D73"/>
    <w:rsid w:val="00512ACB"/>
    <w:rsid w:val="0052216D"/>
    <w:rsid w:val="00526115"/>
    <w:rsid w:val="00526AD3"/>
    <w:rsid w:val="00533FAF"/>
    <w:rsid w:val="005366B6"/>
    <w:rsid w:val="00540668"/>
    <w:rsid w:val="00554BCD"/>
    <w:rsid w:val="00555F60"/>
    <w:rsid w:val="005605A5"/>
    <w:rsid w:val="00560B3C"/>
    <w:rsid w:val="00561A97"/>
    <w:rsid w:val="00563DAC"/>
    <w:rsid w:val="005675E0"/>
    <w:rsid w:val="00570A71"/>
    <w:rsid w:val="00570C00"/>
    <w:rsid w:val="005749A3"/>
    <w:rsid w:val="00576AAA"/>
    <w:rsid w:val="0058206B"/>
    <w:rsid w:val="00585690"/>
    <w:rsid w:val="00591BDC"/>
    <w:rsid w:val="00594AAA"/>
    <w:rsid w:val="00595B33"/>
    <w:rsid w:val="0059662F"/>
    <w:rsid w:val="005B11D9"/>
    <w:rsid w:val="005B6321"/>
    <w:rsid w:val="005B7254"/>
    <w:rsid w:val="005D3066"/>
    <w:rsid w:val="005E4B13"/>
    <w:rsid w:val="005E4C02"/>
    <w:rsid w:val="005F01DF"/>
    <w:rsid w:val="005F76CC"/>
    <w:rsid w:val="005F7FF8"/>
    <w:rsid w:val="006004C4"/>
    <w:rsid w:val="00600CA4"/>
    <w:rsid w:val="006021EA"/>
    <w:rsid w:val="00602416"/>
    <w:rsid w:val="006025CE"/>
    <w:rsid w:val="00603635"/>
    <w:rsid w:val="006041F2"/>
    <w:rsid w:val="006064F5"/>
    <w:rsid w:val="0061640A"/>
    <w:rsid w:val="00617298"/>
    <w:rsid w:val="0062576A"/>
    <w:rsid w:val="006339D4"/>
    <w:rsid w:val="00633CDD"/>
    <w:rsid w:val="00637753"/>
    <w:rsid w:val="00650106"/>
    <w:rsid w:val="00660CE4"/>
    <w:rsid w:val="00662716"/>
    <w:rsid w:val="00676C9F"/>
    <w:rsid w:val="00677B13"/>
    <w:rsid w:val="00677F4E"/>
    <w:rsid w:val="00677F8A"/>
    <w:rsid w:val="00681A08"/>
    <w:rsid w:val="00685ECF"/>
    <w:rsid w:val="006875B8"/>
    <w:rsid w:val="00687CEA"/>
    <w:rsid w:val="00694E01"/>
    <w:rsid w:val="00694FD6"/>
    <w:rsid w:val="00695171"/>
    <w:rsid w:val="00695B75"/>
    <w:rsid w:val="006A1A95"/>
    <w:rsid w:val="006A38B7"/>
    <w:rsid w:val="006A5C31"/>
    <w:rsid w:val="006B1CB2"/>
    <w:rsid w:val="006B1DD1"/>
    <w:rsid w:val="006B3396"/>
    <w:rsid w:val="006B4FE7"/>
    <w:rsid w:val="006C195E"/>
    <w:rsid w:val="006D638F"/>
    <w:rsid w:val="006D7384"/>
    <w:rsid w:val="006E7BF7"/>
    <w:rsid w:val="006F36CB"/>
    <w:rsid w:val="00702F2C"/>
    <w:rsid w:val="007068C8"/>
    <w:rsid w:val="00715B8F"/>
    <w:rsid w:val="00730D5E"/>
    <w:rsid w:val="0073106E"/>
    <w:rsid w:val="00733320"/>
    <w:rsid w:val="00745146"/>
    <w:rsid w:val="00755142"/>
    <w:rsid w:val="00755657"/>
    <w:rsid w:val="00756BB7"/>
    <w:rsid w:val="0075764B"/>
    <w:rsid w:val="00760C01"/>
    <w:rsid w:val="00761293"/>
    <w:rsid w:val="00767C04"/>
    <w:rsid w:val="007736A2"/>
    <w:rsid w:val="0079750E"/>
    <w:rsid w:val="007A6226"/>
    <w:rsid w:val="007B3C61"/>
    <w:rsid w:val="007D1918"/>
    <w:rsid w:val="007F03F2"/>
    <w:rsid w:val="008031DF"/>
    <w:rsid w:val="008065D7"/>
    <w:rsid w:val="008111A3"/>
    <w:rsid w:val="00814776"/>
    <w:rsid w:val="00816E30"/>
    <w:rsid w:val="00817AC2"/>
    <w:rsid w:val="0082264B"/>
    <w:rsid w:val="008236BF"/>
    <w:rsid w:val="0082765B"/>
    <w:rsid w:val="008352B1"/>
    <w:rsid w:val="008353E7"/>
    <w:rsid w:val="00835BD7"/>
    <w:rsid w:val="008428E8"/>
    <w:rsid w:val="00843D71"/>
    <w:rsid w:val="00846F11"/>
    <w:rsid w:val="0084745A"/>
    <w:rsid w:val="008504D0"/>
    <w:rsid w:val="0086628F"/>
    <w:rsid w:val="00870045"/>
    <w:rsid w:val="0087555E"/>
    <w:rsid w:val="008756F8"/>
    <w:rsid w:val="00876E5F"/>
    <w:rsid w:val="00884A12"/>
    <w:rsid w:val="00890CE4"/>
    <w:rsid w:val="00891ED7"/>
    <w:rsid w:val="008B7B54"/>
    <w:rsid w:val="008C3187"/>
    <w:rsid w:val="008C5E4F"/>
    <w:rsid w:val="008D63B7"/>
    <w:rsid w:val="008D6A03"/>
    <w:rsid w:val="008D6CA7"/>
    <w:rsid w:val="008E508C"/>
    <w:rsid w:val="008E7FEE"/>
    <w:rsid w:val="008F2F06"/>
    <w:rsid w:val="008F3148"/>
    <w:rsid w:val="008F31F5"/>
    <w:rsid w:val="008F67F5"/>
    <w:rsid w:val="008F6BCE"/>
    <w:rsid w:val="00900D4B"/>
    <w:rsid w:val="00903591"/>
    <w:rsid w:val="00905F9B"/>
    <w:rsid w:val="00913E95"/>
    <w:rsid w:val="009170B9"/>
    <w:rsid w:val="00923A87"/>
    <w:rsid w:val="00927482"/>
    <w:rsid w:val="00936FF5"/>
    <w:rsid w:val="00943451"/>
    <w:rsid w:val="0094654B"/>
    <w:rsid w:val="00950AE9"/>
    <w:rsid w:val="0095112B"/>
    <w:rsid w:val="0095712A"/>
    <w:rsid w:val="00971FA2"/>
    <w:rsid w:val="0097256A"/>
    <w:rsid w:val="00973A6D"/>
    <w:rsid w:val="009804E0"/>
    <w:rsid w:val="00983735"/>
    <w:rsid w:val="009858BE"/>
    <w:rsid w:val="009865AA"/>
    <w:rsid w:val="00987080"/>
    <w:rsid w:val="0098765A"/>
    <w:rsid w:val="00987E5B"/>
    <w:rsid w:val="00991620"/>
    <w:rsid w:val="009968B0"/>
    <w:rsid w:val="009A51F3"/>
    <w:rsid w:val="009A6CB2"/>
    <w:rsid w:val="009B0982"/>
    <w:rsid w:val="009B236A"/>
    <w:rsid w:val="009B4C99"/>
    <w:rsid w:val="009C13FB"/>
    <w:rsid w:val="009D28CF"/>
    <w:rsid w:val="009D5839"/>
    <w:rsid w:val="009E069A"/>
    <w:rsid w:val="009E29B7"/>
    <w:rsid w:val="009E5D36"/>
    <w:rsid w:val="009E6375"/>
    <w:rsid w:val="009E7CA0"/>
    <w:rsid w:val="00A04392"/>
    <w:rsid w:val="00A04CDD"/>
    <w:rsid w:val="00A069CE"/>
    <w:rsid w:val="00A109D8"/>
    <w:rsid w:val="00A11C82"/>
    <w:rsid w:val="00A16003"/>
    <w:rsid w:val="00A167D7"/>
    <w:rsid w:val="00A23D39"/>
    <w:rsid w:val="00A23EC2"/>
    <w:rsid w:val="00A24FBB"/>
    <w:rsid w:val="00A34332"/>
    <w:rsid w:val="00A3453E"/>
    <w:rsid w:val="00A42ED2"/>
    <w:rsid w:val="00A44B33"/>
    <w:rsid w:val="00A50E00"/>
    <w:rsid w:val="00A52529"/>
    <w:rsid w:val="00A53624"/>
    <w:rsid w:val="00A55EAF"/>
    <w:rsid w:val="00A5766B"/>
    <w:rsid w:val="00A744FD"/>
    <w:rsid w:val="00A77512"/>
    <w:rsid w:val="00A863E3"/>
    <w:rsid w:val="00A91BC2"/>
    <w:rsid w:val="00A94161"/>
    <w:rsid w:val="00A97BFB"/>
    <w:rsid w:val="00AB0BBC"/>
    <w:rsid w:val="00AB3A92"/>
    <w:rsid w:val="00AB478B"/>
    <w:rsid w:val="00AB47AC"/>
    <w:rsid w:val="00AB4AD9"/>
    <w:rsid w:val="00AD0365"/>
    <w:rsid w:val="00AD6E77"/>
    <w:rsid w:val="00AD7A25"/>
    <w:rsid w:val="00AE23FC"/>
    <w:rsid w:val="00AE2666"/>
    <w:rsid w:val="00AE478C"/>
    <w:rsid w:val="00AF3A5A"/>
    <w:rsid w:val="00AF3E15"/>
    <w:rsid w:val="00AF5218"/>
    <w:rsid w:val="00AF5AEF"/>
    <w:rsid w:val="00AF60A0"/>
    <w:rsid w:val="00B01A6F"/>
    <w:rsid w:val="00B0480E"/>
    <w:rsid w:val="00B05D60"/>
    <w:rsid w:val="00B1026A"/>
    <w:rsid w:val="00B21166"/>
    <w:rsid w:val="00B263AE"/>
    <w:rsid w:val="00B27EF9"/>
    <w:rsid w:val="00B33A6C"/>
    <w:rsid w:val="00B42F17"/>
    <w:rsid w:val="00B43A02"/>
    <w:rsid w:val="00B47091"/>
    <w:rsid w:val="00B56534"/>
    <w:rsid w:val="00B57A21"/>
    <w:rsid w:val="00B62C3E"/>
    <w:rsid w:val="00B645DE"/>
    <w:rsid w:val="00B65857"/>
    <w:rsid w:val="00B66698"/>
    <w:rsid w:val="00B715FE"/>
    <w:rsid w:val="00B745DC"/>
    <w:rsid w:val="00B84350"/>
    <w:rsid w:val="00B855A6"/>
    <w:rsid w:val="00B91098"/>
    <w:rsid w:val="00B91904"/>
    <w:rsid w:val="00B92735"/>
    <w:rsid w:val="00B94AC7"/>
    <w:rsid w:val="00B969ED"/>
    <w:rsid w:val="00BA77F1"/>
    <w:rsid w:val="00BB0D90"/>
    <w:rsid w:val="00BB60C6"/>
    <w:rsid w:val="00BB7984"/>
    <w:rsid w:val="00BC45F7"/>
    <w:rsid w:val="00BC6A06"/>
    <w:rsid w:val="00BD137C"/>
    <w:rsid w:val="00BE0E78"/>
    <w:rsid w:val="00BE3BC7"/>
    <w:rsid w:val="00BE6A32"/>
    <w:rsid w:val="00BF1AB7"/>
    <w:rsid w:val="00BF6342"/>
    <w:rsid w:val="00BF7FE9"/>
    <w:rsid w:val="00C03596"/>
    <w:rsid w:val="00C05EEC"/>
    <w:rsid w:val="00C15A13"/>
    <w:rsid w:val="00C238D9"/>
    <w:rsid w:val="00C24A9D"/>
    <w:rsid w:val="00C2677E"/>
    <w:rsid w:val="00C31542"/>
    <w:rsid w:val="00C3457E"/>
    <w:rsid w:val="00C40D74"/>
    <w:rsid w:val="00C5028E"/>
    <w:rsid w:val="00C54E78"/>
    <w:rsid w:val="00C6078D"/>
    <w:rsid w:val="00C657CF"/>
    <w:rsid w:val="00C744EB"/>
    <w:rsid w:val="00C80D62"/>
    <w:rsid w:val="00C8388B"/>
    <w:rsid w:val="00C84944"/>
    <w:rsid w:val="00C90217"/>
    <w:rsid w:val="00C96BFD"/>
    <w:rsid w:val="00C96C98"/>
    <w:rsid w:val="00CA34DE"/>
    <w:rsid w:val="00CA5358"/>
    <w:rsid w:val="00CB0B17"/>
    <w:rsid w:val="00CB1DCA"/>
    <w:rsid w:val="00CC646C"/>
    <w:rsid w:val="00CD3560"/>
    <w:rsid w:val="00CD502A"/>
    <w:rsid w:val="00CE1DC8"/>
    <w:rsid w:val="00CF12CF"/>
    <w:rsid w:val="00CF4BE3"/>
    <w:rsid w:val="00D060D2"/>
    <w:rsid w:val="00D13E2D"/>
    <w:rsid w:val="00D14394"/>
    <w:rsid w:val="00D242CD"/>
    <w:rsid w:val="00D26F74"/>
    <w:rsid w:val="00D341C3"/>
    <w:rsid w:val="00D42843"/>
    <w:rsid w:val="00D5152A"/>
    <w:rsid w:val="00D560EB"/>
    <w:rsid w:val="00D57871"/>
    <w:rsid w:val="00D65145"/>
    <w:rsid w:val="00D663F9"/>
    <w:rsid w:val="00D73D87"/>
    <w:rsid w:val="00D74314"/>
    <w:rsid w:val="00D81410"/>
    <w:rsid w:val="00D92505"/>
    <w:rsid w:val="00DA267C"/>
    <w:rsid w:val="00DA27B3"/>
    <w:rsid w:val="00DA5101"/>
    <w:rsid w:val="00DA79EF"/>
    <w:rsid w:val="00DB0C0B"/>
    <w:rsid w:val="00DB3B74"/>
    <w:rsid w:val="00DC5870"/>
    <w:rsid w:val="00DD0384"/>
    <w:rsid w:val="00DD0901"/>
    <w:rsid w:val="00DD4AB0"/>
    <w:rsid w:val="00DE16B6"/>
    <w:rsid w:val="00DE2C9E"/>
    <w:rsid w:val="00DE3323"/>
    <w:rsid w:val="00DE36CA"/>
    <w:rsid w:val="00DE7E63"/>
    <w:rsid w:val="00DF77A2"/>
    <w:rsid w:val="00E30011"/>
    <w:rsid w:val="00E34FDD"/>
    <w:rsid w:val="00E367C5"/>
    <w:rsid w:val="00E37E71"/>
    <w:rsid w:val="00E42486"/>
    <w:rsid w:val="00E42847"/>
    <w:rsid w:val="00E46064"/>
    <w:rsid w:val="00E604A1"/>
    <w:rsid w:val="00E7293C"/>
    <w:rsid w:val="00E73AA8"/>
    <w:rsid w:val="00E76812"/>
    <w:rsid w:val="00E77150"/>
    <w:rsid w:val="00E80228"/>
    <w:rsid w:val="00E86D2A"/>
    <w:rsid w:val="00E8711A"/>
    <w:rsid w:val="00EA2ED4"/>
    <w:rsid w:val="00EA491A"/>
    <w:rsid w:val="00EB1583"/>
    <w:rsid w:val="00EB54A9"/>
    <w:rsid w:val="00EC23FB"/>
    <w:rsid w:val="00EC7017"/>
    <w:rsid w:val="00ED4356"/>
    <w:rsid w:val="00ED7681"/>
    <w:rsid w:val="00EE2413"/>
    <w:rsid w:val="00EE243C"/>
    <w:rsid w:val="00EF63C6"/>
    <w:rsid w:val="00F034FB"/>
    <w:rsid w:val="00F05606"/>
    <w:rsid w:val="00F105F5"/>
    <w:rsid w:val="00F1075A"/>
    <w:rsid w:val="00F14CFC"/>
    <w:rsid w:val="00F22E82"/>
    <w:rsid w:val="00F2483A"/>
    <w:rsid w:val="00F337BF"/>
    <w:rsid w:val="00F33D14"/>
    <w:rsid w:val="00F473B6"/>
    <w:rsid w:val="00F52E57"/>
    <w:rsid w:val="00F53E06"/>
    <w:rsid w:val="00F54188"/>
    <w:rsid w:val="00F54CC0"/>
    <w:rsid w:val="00F56804"/>
    <w:rsid w:val="00F66EA2"/>
    <w:rsid w:val="00F727A5"/>
    <w:rsid w:val="00F847A9"/>
    <w:rsid w:val="00F94644"/>
    <w:rsid w:val="00FA5FE9"/>
    <w:rsid w:val="00FA67D2"/>
    <w:rsid w:val="00FB1990"/>
    <w:rsid w:val="00FB302F"/>
    <w:rsid w:val="00FB3FC5"/>
    <w:rsid w:val="00FB5A92"/>
    <w:rsid w:val="00FC1C69"/>
    <w:rsid w:val="00FC3739"/>
    <w:rsid w:val="00FE5AD9"/>
    <w:rsid w:val="00FE7A33"/>
    <w:rsid w:val="00FF3414"/>
    <w:rsid w:val="5A36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aed5da"/>
    </o:shapedefaults>
    <o:shapelayout v:ext="edit">
      <o:idmap v:ext="edit" data="2"/>
    </o:shapelayout>
  </w:shapeDefaults>
  <w:decimalSymbol w:val="."/>
  <w:listSeparator w:val=","/>
  <w14:docId w14:val="7E095BE3"/>
  <w15:chartTrackingRefBased/>
  <w15:docId w15:val="{F77D4F08-2750-44FF-B271-63F685737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sz w:val="24"/>
        <w:szCs w:val="24"/>
        <w:lang w:val="ug-CN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7C4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uiPriority w:val="99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val="ug-CN"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val="ug-CN"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val="ug-CN"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val="ug-CN"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val="ug-CN"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val="ug-CN"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val="ug-CN"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val="ug-CN"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val="ug-CN"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065F18"/>
    <w:rPr>
      <w:rFonts w:eastAsiaTheme="minorHAnsi"/>
      <w:color w:val="808080" w:themeColor="background1" w:themeShade="80"/>
      <w:sz w:val="22"/>
      <w:lang w:val="ug-CN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65F18"/>
    <w:rPr>
      <w:rFonts w:eastAsiaTheme="minorHAnsi"/>
      <w:i/>
      <w:sz w:val="20"/>
      <w:lang w:val="ug-CN"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val="ug-CN"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styleId="Quote">
    <w:name w:val="Quote"/>
    <w:basedOn w:val="Normal"/>
    <w:next w:val="Normal"/>
    <w:link w:val="QuoteChar"/>
    <w:uiPriority w:val="99"/>
    <w:semiHidden/>
    <w:rsid w:val="001667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667C4"/>
    <w:rPr>
      <w:i/>
      <w:iCs/>
      <w:color w:val="404040" w:themeColor="text1" w:themeTint="BF"/>
      <w:lang w:val="ug-CN" w:eastAsia="en-US"/>
    </w:rPr>
  </w:style>
  <w:style w:type="paragraph" w:styleId="Revision">
    <w:name w:val="Revision"/>
    <w:hidden/>
    <w:uiPriority w:val="99"/>
    <w:semiHidden/>
    <w:rsid w:val="0010068D"/>
    <w:pPr>
      <w:spacing w:before="0" w:after="0"/>
    </w:pPr>
    <w:rPr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7556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5657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556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657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police.govt.nz/use-105?nondesktop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olice.govt.nz/use-105?nondesktop" TargetMode="External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8c0f39d15824d909a6f5acef1bcb5e3 xmlns="f241499f-97c4-44af-badf-d067f056cf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2c10f15e-4fe4-4bec-ae91-1116436da94b</TermId>
        </TermInfo>
      </Terms>
    </l8c0f39d15824d909a6f5acef1bcb5e3>
    <DIAReferenceNumber xmlns="f241499f-97c4-44af-badf-d067f056cf3c" xsi:nil="true"/>
    <C3TopicNote xmlns="f241499f-97c4-44af-badf-d067f056cf3c">
      <Terms xmlns="http://schemas.microsoft.com/office/infopath/2007/PartnerControls"/>
    </C3TopicNote>
    <DIANotes xmlns="f241499f-97c4-44af-badf-d067f056cf3c" xsi:nil="true"/>
    <TaxKeywordTaxHTField xmlns="5750afb1-007a-481a-96df-a71c539b9a3e">
      <Terms xmlns="http://schemas.microsoft.com/office/infopath/2007/PartnerControls"/>
    </TaxKeywordTaxHTField>
    <a6d727e1317d420b8f8dbe122e69d580 xmlns="f241499f-97c4-44af-badf-d067f056cf3c">
      <Terms xmlns="http://schemas.microsoft.com/office/infopath/2007/PartnerControls"/>
    </a6d727e1317d420b8f8dbe122e69d580>
    <g7f8400f5c7842aa8e8113f78ad34dbe xmlns="f241499f-97c4-44af-badf-d067f056cf3c">
      <Terms xmlns="http://schemas.microsoft.com/office/infopath/2007/PartnerControls"/>
    </g7f8400f5c7842aa8e8113f78ad34dbe>
    <mc924d2e3b8b40798dbaf44b8708b72e xmlns="f241499f-97c4-44af-badf-d067f056cf3c">
      <Terms xmlns="http://schemas.microsoft.com/office/infopath/2007/PartnerControls"/>
    </mc924d2e3b8b40798dbaf44b8708b72e>
    <TaxCatchAll xmlns="5750afb1-007a-481a-96df-a71c539b9a3e">
      <Value>2</Value>
      <Value>3</Value>
    </TaxCatchAll>
    <o6e02ba64af447f8880e0290c12e48ba xmlns="f241499f-97c4-44af-badf-d067f056cf3c">
      <Terms xmlns="http://schemas.microsoft.com/office/infopath/2007/PartnerControls"/>
    </o6e02ba64af447f8880e0290c12e48ba>
    <DIAPrivateEntity xmlns="f241499f-97c4-44af-badf-d067f056cf3c" xsi:nil="true"/>
    <_dlc_DocId xmlns="f241499f-97c4-44af-badf-d067f056cf3c">ZHNFQZVQ3Y4V-1257920297-1499</_dlc_DocId>
    <_dlc_DocIdUrl xmlns="f241499f-97c4-44af-badf-d067f056cf3c">
      <Url>https://azurediagovt.sharepoint.com/sites/ECMS-CMT-ETC-PLM-PLI-FI/_layouts/15/DocIdRedir.aspx?ID=ZHNFQZVQ3Y4V-1257920297-1499</Url>
      <Description>ZHNFQZVQ3Y4V-1257920297-1499</Description>
    </_dlc_DocIdUrl>
    <lcf76f155ced4ddcb4097134ff3c332f xmlns="11cc6b14-7fce-430e-b961-eeb3627faed4">
      <Terms xmlns="http://schemas.microsoft.com/office/infopath/2007/PartnerControls"/>
    </lcf76f155ced4ddcb4097134ff3c332f>
    <_dlc_DocIdPersistId xmlns="f241499f-97c4-44af-badf-d067f056cf3c">false</_dlc_DocIdPersistId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dministration Document" ma:contentTypeID="0x0101000752A4926AAE744DAE78454B80393E0F010039E538DFBB65A24DA81D0F861475E4DA" ma:contentTypeVersion="33" ma:contentTypeDescription="Administration Document" ma:contentTypeScope="" ma:versionID="c4d6cd0687c67953c3073f430b16794b">
  <xsd:schema xmlns:xsd="http://www.w3.org/2001/XMLSchema" xmlns:xs="http://www.w3.org/2001/XMLSchema" xmlns:p="http://schemas.microsoft.com/office/2006/metadata/properties" xmlns:ns2="f241499f-97c4-44af-badf-d067f056cf3c" xmlns:ns3="5750afb1-007a-481a-96df-a71c539b9a3e" xmlns:ns4="11cc6b14-7fce-430e-b961-eeb3627faed4" targetNamespace="http://schemas.microsoft.com/office/2006/metadata/properties" ma:root="true" ma:fieldsID="34feafa6c39df17a3a71c8c2093b42a4" ns2:_="" ns3:_="" ns4:_="">
    <xsd:import namespace="f241499f-97c4-44af-badf-d067f056cf3c"/>
    <xsd:import namespace="5750afb1-007a-481a-96df-a71c539b9a3e"/>
    <xsd:import namespace="11cc6b14-7fce-430e-b961-eeb3627faed4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2:DIANotes" minOccurs="0"/>
                <xsd:element ref="ns2:DIAReferenceNumber" minOccurs="0"/>
                <xsd:element ref="ns2:DIAPrivateEntity" minOccurs="0"/>
                <xsd:element ref="ns2:C3TopicNote" minOccurs="0"/>
                <xsd:element ref="ns3:TaxKeywordTaxHTField" minOccurs="0"/>
                <xsd:element ref="ns3:TaxCatchAllLabel" minOccurs="0"/>
                <xsd:element ref="ns2:a6d727e1317d420b8f8dbe122e69d580" minOccurs="0"/>
                <xsd:element ref="ns2:l8c0f39d15824d909a6f5acef1bcb5e3" minOccurs="0"/>
                <xsd:element ref="ns2:_dlc_DocId" minOccurs="0"/>
                <xsd:element ref="ns2:_dlc_DocIdUrl" minOccurs="0"/>
                <xsd:element ref="ns2:_dlc_DocIdPersistId" minOccurs="0"/>
                <xsd:element ref="ns2:mc924d2e3b8b40798dbaf44b8708b72e" minOccurs="0"/>
                <xsd:element ref="ns2:o6e02ba64af447f8880e0290c12e48ba" minOccurs="0"/>
                <xsd:element ref="ns2:g7f8400f5c7842aa8e8113f78ad34dbe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1499f-97c4-44af-badf-d067f056cf3c" elementFormDefault="qualified">
    <xsd:import namespace="http://schemas.microsoft.com/office/2006/documentManagement/types"/>
    <xsd:import namespace="http://schemas.microsoft.com/office/infopath/2007/PartnerControls"/>
    <xsd:element name="DIANotes" ma:index="13" nillable="true" ma:displayName="Notes" ma:description="Additional information, can include URL link to another document" ma:internalName="DIANotes" ma:readOnly="false">
      <xsd:simpleType>
        <xsd:restriction base="dms:Note">
          <xsd:maxLength value="255"/>
        </xsd:restriction>
      </xsd:simpleType>
    </xsd:element>
    <xsd:element name="DIAReferenceNumber" ma:index="16" nillable="true" ma:displayName="Reference Number" ma:description="Use to specify the reference number" ma:internalName="DIAReferenceNumber" ma:readOnly="false">
      <xsd:simpleType>
        <xsd:restriction base="dms:Text"/>
      </xsd:simpleType>
    </xsd:element>
    <xsd:element name="DIAPrivateEntity" ma:index="17" nillable="true" ma:displayName="Private Entity" ma:description="Use for the name of a private or non regulated entity or individual with whom DIA has a relationship or from whom, or about whom a complaint is received or investigation initiated" ma:internalName="DIAPrivateEntity" ma:readOnly="false">
      <xsd:simpleType>
        <xsd:restriction base="dms:Text"/>
      </xsd:simpleType>
    </xsd:element>
    <xsd:element name="C3TopicNote" ma:index="19" nillable="true" ma:taxonomy="true" ma:internalName="C3TopicNote" ma:taxonomyFieldName="C3Topic" ma:displayName="Topic" ma:indexed="true" ma:readOnly="false" ma:fieldId="{6a3fe89f-a6dd-4490-a9c1-3ef38d67b8c7}" ma:sspId="220cfdc9-10b9-451b-a41a-57414fe47a11" ma:termSetId="83324706-dad6-423c-b779-78c3a5f0d2fb" ma:anchorId="8f350c23-7442-492f-b08c-6ace0d80e0fb" ma:open="true" ma:isKeyword="false">
      <xsd:complexType>
        <xsd:sequence>
          <xsd:element ref="pc:Terms" minOccurs="0" maxOccurs="1"/>
        </xsd:sequence>
      </xsd:complexType>
    </xsd:element>
    <xsd:element name="a6d727e1317d420b8f8dbe122e69d580" ma:index="22" nillable="true" ma:taxonomy="true" ma:internalName="a6d727e1317d420b8f8dbe122e69d580" ma:taxonomyFieldName="DIAAdministrationDocumentType" ma:displayName="Administration Document Type" ma:readOnly="false" ma:fieldId="{a6d727e1-317d-420b-8f8d-be122e69d580}" ma:sspId="220cfdc9-10b9-451b-a41a-57414fe47a11" ma:termSetId="eaa7675e-2d63-44d2-9e06-85d5e73ce3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8c0f39d15824d909a6f5acef1bcb5e3" ma:index="23" ma:taxonomy="true" ma:internalName="l8c0f39d15824d909a6f5acef1bcb5e3" ma:taxonomyFieldName="DIASecurityClassification" ma:displayName="Security Classification" ma:readOnly="false" ma:default="2;#UNCLASSIFIED|2c10f15e-4fe4-4bec-ae91-1116436da94b" ma:fieldId="{58c0f39d-1582-4d90-9a6f-5acef1bcb5e3}" ma:sspId="220cfdc9-10b9-451b-a41a-57414fe47a11" ma:termSetId="00e9160e-5cc3-4f05-9047-e482ea24a9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c924d2e3b8b40798dbaf44b8708b72e" ma:index="27" nillable="true" ma:taxonomy="true" ma:internalName="mc924d2e3b8b40798dbaf44b8708b72e" ma:taxonomyFieldName="DIALegislation" ma:displayName="Legislation" ma:readOnly="false" ma:fieldId="{6c924d2e-3b8b-4079-8dba-f44b8708b72e}" ma:sspId="220cfdc9-10b9-451b-a41a-57414fe47a11" ma:termSetId="d3d327d7-5365-4556-8990-578cbb151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6e02ba64af447f8880e0290c12e48ba" ma:index="28" nillable="true" ma:taxonomy="true" ma:internalName="o6e02ba64af447f8880e0290c12e48ba" ma:taxonomyFieldName="DIAPortfolio" ma:displayName="Portfolio" ma:readOnly="false" ma:fieldId="{86e02ba6-4af4-47f8-880e-0290c12e48ba}" ma:sspId="220cfdc9-10b9-451b-a41a-57414fe47a11" ma:termSetId="8f088340-0c5e-4686-b1b2-3e1dd9212e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f8400f5c7842aa8e8113f78ad34dbe" ma:index="29" nillable="true" ma:taxonomy="true" ma:internalName="g7f8400f5c7842aa8e8113f78ad34dbe" ma:taxonomyFieldName="DIAOfficialEntity" ma:displayName="Official Entity" ma:readOnly="false" ma:fieldId="{07f8400f-5c78-42aa-8e81-13f78ad34dbe}" ma:sspId="220cfdc9-10b9-451b-a41a-57414fe47a11" ma:termSetId="962fbc7a-8f33-40b5-b11a-87d7921022a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afb1-007a-481a-96df-a71c539b9a3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54dab3f-24c7-4888-b1b4-23203d73227f}" ma:internalName="TaxCatchAll" ma:readOnly="false" ma:showField="CatchAllData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readOnly="false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1" nillable="true" ma:displayName="Taxonomy Catch All Column1" ma:hidden="true" ma:list="{054dab3f-24c7-4888-b1b4-23203d73227f}" ma:internalName="TaxCatchAllLabel" ma:readOnly="true" ma:showField="CatchAllDataLabel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c6b14-7fce-430e-b961-eeb3627fa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220cfdc9-10b9-451b-a41a-57414fe47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FE6FB6-C55C-4D70-A22D-4E0B1BE64DD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B56B1E3-B1DD-4F80-AB4E-19878DF2C3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C81AF6-D9AB-4406-996A-389CC2F4E6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119AB8-A884-4F4E-B105-DEFDAE4B9F04}">
  <ds:schemaRefs>
    <ds:schemaRef ds:uri="http://schemas.microsoft.com/office/2006/metadata/properties"/>
    <ds:schemaRef ds:uri="http://schemas.microsoft.com/office/infopath/2007/PartnerControls"/>
    <ds:schemaRef ds:uri="f241499f-97c4-44af-badf-d067f056cf3c"/>
    <ds:schemaRef ds:uri="5750afb1-007a-481a-96df-a71c539b9a3e"/>
    <ds:schemaRef ds:uri="11cc6b14-7fce-430e-b961-eeb3627faed4"/>
  </ds:schemaRefs>
</ds:datastoreItem>
</file>

<file path=customXml/itemProps5.xml><?xml version="1.0" encoding="utf-8"?>
<ds:datastoreItem xmlns:ds="http://schemas.openxmlformats.org/officeDocument/2006/customXml" ds:itemID="{DB53244C-C200-4EE0-B1FB-1D78FEDD4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1499f-97c4-44af-badf-d067f056cf3c"/>
    <ds:schemaRef ds:uri="5750afb1-007a-481a-96df-a71c539b9a3e"/>
    <ds:schemaRef ds:uri="11cc6b14-7fce-430e-b961-eeb3627fae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433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Hanjra Mariyam</dc:creator>
  <cp:keywords/>
  <dc:description/>
  <cp:lastModifiedBy>Adam Sipeli</cp:lastModifiedBy>
  <cp:revision>5</cp:revision>
  <dcterms:created xsi:type="dcterms:W3CDTF">2025-04-14T06:12:00Z</dcterms:created>
  <dcterms:modified xsi:type="dcterms:W3CDTF">2025-08-28T00:22:00Z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7be7bf3e3efd499b4a7f168073ff9b88550df9975ca1ff9da3d084d85ac3094f</vt:lpwstr>
  </property>
  <property fmtid="{D5CDD505-2E9C-101B-9397-08002B2CF9AE}" pid="3" name="ContentTypeId">
    <vt:lpwstr>0x0101000752A4926AAE744DAE78454B80393E0F010039E538DFBB65A24DA81D0F861475E4DA</vt:lpwstr>
  </property>
  <property fmtid="{D5CDD505-2E9C-101B-9397-08002B2CF9AE}" pid="4" name="c4e02c960b5544139e8046d663add723">
    <vt:lpwstr>Correspondence|dcd6b05f-dc80-4336-b228-09aebf3d212c</vt:lpwstr>
  </property>
  <property fmtid="{D5CDD505-2E9C-101B-9397-08002B2CF9AE}" pid="5" name="DIASecurityClassification">
    <vt:lpwstr>2;#UNCLASSIFIED|2c10f15e-4fe4-4bec-ae91-1116436da94b</vt:lpwstr>
  </property>
  <property fmtid="{D5CDD505-2E9C-101B-9397-08002B2CF9AE}" pid="6" name="_dlc_DocIdItemGuid">
    <vt:lpwstr>26f7981c-9579-41a4-be3c-03e5963eddc6</vt:lpwstr>
  </property>
  <property fmtid="{D5CDD505-2E9C-101B-9397-08002B2CF9AE}" pid="7" name="EmReceivedByName">
    <vt:lpwstr/>
  </property>
  <property fmtid="{D5CDD505-2E9C-101B-9397-08002B2CF9AE}" pid="8" name="TaxKeyword">
    <vt:lpwstr/>
  </property>
  <property fmtid="{D5CDD505-2E9C-101B-9397-08002B2CF9AE}" pid="9" name="DIAParentID">
    <vt:lpwstr/>
  </property>
  <property fmtid="{D5CDD505-2E9C-101B-9397-08002B2CF9AE}" pid="10" name="d545d1b5010243bcae2cac870a559cbd">
    <vt:lpwstr/>
  </property>
  <property fmtid="{D5CDD505-2E9C-101B-9397-08002B2CF9AE}" pid="11" name="DIAClassificationLevel3">
    <vt:lpwstr/>
  </property>
  <property fmtid="{D5CDD505-2E9C-101B-9397-08002B2CF9AE}" pid="12" name="DocumentSetDescription">
    <vt:lpwstr/>
  </property>
  <property fmtid="{D5CDD505-2E9C-101B-9397-08002B2CF9AE}" pid="13" name="aa0293da76ee462da8ea97e7ed70c5ee">
    <vt:lpwstr/>
  </property>
  <property fmtid="{D5CDD505-2E9C-101B-9397-08002B2CF9AE}" pid="14" name="EmToAddress">
    <vt:lpwstr/>
  </property>
  <property fmtid="{D5CDD505-2E9C-101B-9397-08002B2CF9AE}" pid="15" name="DIAFolderNamedAccess">
    <vt:lpwstr/>
  </property>
  <property fmtid="{D5CDD505-2E9C-101B-9397-08002B2CF9AE}" pid="16" name="DIAOffsiteType">
    <vt:lpwstr/>
  </property>
  <property fmtid="{D5CDD505-2E9C-101B-9397-08002B2CF9AE}" pid="17" name="DIAReportDocumentType">
    <vt:lpwstr/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EmCategory">
    <vt:lpwstr/>
  </property>
  <property fmtid="{D5CDD505-2E9C-101B-9397-08002B2CF9AE}" pid="21" name="EmConversationIndex">
    <vt:lpwstr/>
  </property>
  <property fmtid="{D5CDD505-2E9C-101B-9397-08002B2CF9AE}" pid="22" name="EmBody">
    <vt:lpwstr/>
  </property>
  <property fmtid="{D5CDD505-2E9C-101B-9397-08002B2CF9AE}" pid="23" name="EmHasAttachments">
    <vt:bool>false</vt:bool>
  </property>
  <property fmtid="{D5CDD505-2E9C-101B-9397-08002B2CF9AE}" pid="24" name="DIAGroupPermissions">
    <vt:lpwstr/>
  </property>
  <property fmtid="{D5CDD505-2E9C-101B-9397-08002B2CF9AE}" pid="25" name="DIALegacyNotes">
    <vt:lpwstr/>
  </property>
  <property fmtid="{D5CDD505-2E9C-101B-9397-08002B2CF9AE}" pid="26" name="fb4cec6bda93410d8ae43a0f8dc367a2">
    <vt:lpwstr/>
  </property>
  <property fmtid="{D5CDD505-2E9C-101B-9397-08002B2CF9AE}" pid="27" name="EmCC">
    <vt:lpwstr/>
  </property>
  <property fmtid="{D5CDD505-2E9C-101B-9397-08002B2CF9AE}" pid="28" name="EmFromName">
    <vt:lpwstr/>
  </property>
  <property fmtid="{D5CDD505-2E9C-101B-9397-08002B2CF9AE}" pid="29" name="EmBCCSMTPAddress">
    <vt:lpwstr/>
  </property>
  <property fmtid="{D5CDD505-2E9C-101B-9397-08002B2CF9AE}" pid="30" name="DIASourceDataSource">
    <vt:lpwstr/>
  </property>
  <property fmtid="{D5CDD505-2E9C-101B-9397-08002B2CF9AE}" pid="31" name="DIALegacyModifiedByDIA">
    <vt:lpwstr/>
  </property>
  <property fmtid="{D5CDD505-2E9C-101B-9397-08002B2CF9AE}" pid="32" name="DIALegacyVersionNumberDIA">
    <vt:lpwstr/>
  </property>
  <property fmtid="{D5CDD505-2E9C-101B-9397-08002B2CF9AE}" pid="33" name="DIAClassificationLevel4">
    <vt:lpwstr/>
  </property>
  <property fmtid="{D5CDD505-2E9C-101B-9397-08002B2CF9AE}" pid="34" name="DIAEmailContentType">
    <vt:lpwstr>3;#Correspondence|dcd6b05f-dc80-4336-b228-09aebf3d212c</vt:lpwstr>
  </property>
  <property fmtid="{D5CDD505-2E9C-101B-9397-08002B2CF9AE}" pid="35" name="EmTo">
    <vt:lpwstr/>
  </property>
  <property fmtid="{D5CDD505-2E9C-101B-9397-08002B2CF9AE}" pid="36" name="EmType">
    <vt:lpwstr/>
  </property>
  <property fmtid="{D5CDD505-2E9C-101B-9397-08002B2CF9AE}" pid="37" name="EmToSMTPAddress">
    <vt:lpwstr/>
  </property>
  <property fmtid="{D5CDD505-2E9C-101B-9397-08002B2CF9AE}" pid="38" name="DIADocumentIdentifier">
    <vt:lpwstr/>
  </property>
  <property fmtid="{D5CDD505-2E9C-101B-9397-08002B2CF9AE}" pid="39" name="DIALegacySecurityClassification">
    <vt:lpwstr/>
  </property>
  <property fmtid="{D5CDD505-2E9C-101B-9397-08002B2CF9AE}" pid="40" name="DIAFolderComments">
    <vt:lpwstr/>
  </property>
  <property fmtid="{D5CDD505-2E9C-101B-9397-08002B2CF9AE}" pid="41" name="_ExtendedDescription">
    <vt:lpwstr/>
  </property>
  <property fmtid="{D5CDD505-2E9C-101B-9397-08002B2CF9AE}" pid="42" name="DIAMeetingDocumentType">
    <vt:lpwstr/>
  </property>
  <property fmtid="{D5CDD505-2E9C-101B-9397-08002B2CF9AE}" pid="43" name="DIALegacyDocumentIDDIA">
    <vt:lpwstr/>
  </property>
  <property fmtid="{D5CDD505-2E9C-101B-9397-08002B2CF9AE}" pid="44" name="DIAFolderMedium">
    <vt:lpwstr/>
  </property>
  <property fmtid="{D5CDD505-2E9C-101B-9397-08002B2CF9AE}" pid="45" name="DIAPlanningDocumentType">
    <vt:lpwstr/>
  </property>
  <property fmtid="{D5CDD505-2E9C-101B-9397-08002B2CF9AE}" pid="46" name="DIAFolderStatus">
    <vt:lpwstr/>
  </property>
  <property fmtid="{D5CDD505-2E9C-101B-9397-08002B2CF9AE}" pid="47" name="DIADocumentDetails">
    <vt:lpwstr/>
  </property>
  <property fmtid="{D5CDD505-2E9C-101B-9397-08002B2CF9AE}" pid="48" name="URL">
    <vt:lpwstr/>
  </property>
  <property fmtid="{D5CDD505-2E9C-101B-9397-08002B2CF9AE}" pid="49" name="DIAClassificationLevel5">
    <vt:lpwstr/>
  </property>
  <property fmtid="{D5CDD505-2E9C-101B-9397-08002B2CF9AE}" pid="50" name="EmCon">
    <vt:lpwstr/>
  </property>
  <property fmtid="{D5CDD505-2E9C-101B-9397-08002B2CF9AE}" pid="51" name="DIADocumentPublicationState">
    <vt:lpwstr/>
  </property>
  <property fmtid="{D5CDD505-2E9C-101B-9397-08002B2CF9AE}" pid="52" name="DIANamedAccess">
    <vt:lpwstr/>
  </property>
  <property fmtid="{D5CDD505-2E9C-101B-9397-08002B2CF9AE}" pid="53" name="DIAFolderBoxInformation">
    <vt:lpwstr/>
  </property>
  <property fmtid="{D5CDD505-2E9C-101B-9397-08002B2CF9AE}" pid="54" name="e426f00ce1c04b36b10d4c3e43c2da46">
    <vt:lpwstr/>
  </property>
  <property fmtid="{D5CDD505-2E9C-101B-9397-08002B2CF9AE}" pid="55" name="DIAAdministrationDocumentType">
    <vt:lpwstr/>
  </property>
  <property fmtid="{D5CDD505-2E9C-101B-9397-08002B2CF9AE}" pid="56" name="DIALoanStatus">
    <vt:lpwstr/>
  </property>
  <property fmtid="{D5CDD505-2E9C-101B-9397-08002B2CF9AE}" pid="57" name="DIAAnalysisDocumentType">
    <vt:lpwstr/>
  </property>
  <property fmtid="{D5CDD505-2E9C-101B-9397-08002B2CF9AE}" pid="58" name="xd_Signature">
    <vt:bool>false</vt:bool>
  </property>
  <property fmtid="{D5CDD505-2E9C-101B-9397-08002B2CF9AE}" pid="59" name="EmCompanies">
    <vt:lpwstr/>
  </property>
  <property fmtid="{D5CDD505-2E9C-101B-9397-08002B2CF9AE}" pid="60" name="EmFromSMTPAddress">
    <vt:lpwstr/>
  </property>
  <property fmtid="{D5CDD505-2E9C-101B-9397-08002B2CF9AE}" pid="61" name="DIADocumentTypeDIA">
    <vt:lpwstr/>
  </property>
  <property fmtid="{D5CDD505-2E9C-101B-9397-08002B2CF9AE}" pid="62" name="EmAttachCount">
    <vt:lpwstr/>
  </property>
  <property fmtid="{D5CDD505-2E9C-101B-9397-08002B2CF9AE}" pid="63" name="n519a372ec7b434bb313ba820b4e8ea6">
    <vt:lpwstr/>
  </property>
  <property fmtid="{D5CDD505-2E9C-101B-9397-08002B2CF9AE}" pid="64" name="DIALegacyCreatedByDIA">
    <vt:lpwstr/>
  </property>
  <property fmtid="{D5CDD505-2E9C-101B-9397-08002B2CF9AE}" pid="65" name="DIABriefingType">
    <vt:lpwstr/>
  </property>
  <property fmtid="{D5CDD505-2E9C-101B-9397-08002B2CF9AE}" pid="66" name="DIALegacyCommentsDIA">
    <vt:lpwstr/>
  </property>
  <property fmtid="{D5CDD505-2E9C-101B-9397-08002B2CF9AE}" pid="67" name="DIABriefingAudience">
    <vt:lpwstr/>
  </property>
  <property fmtid="{D5CDD505-2E9C-101B-9397-08002B2CF9AE}" pid="68" name="DIAAgreementType">
    <vt:lpwstr/>
  </property>
  <property fmtid="{D5CDD505-2E9C-101B-9397-08002B2CF9AE}" pid="69" name="EmReceivedOnBehalfOfName">
    <vt:lpwstr/>
  </property>
  <property fmtid="{D5CDD505-2E9C-101B-9397-08002B2CF9AE}" pid="70" name="DIABusinessActivity">
    <vt:lpwstr/>
  </property>
  <property fmtid="{D5CDD505-2E9C-101B-9397-08002B2CF9AE}" pid="71" name="DIAClassificationLevel6">
    <vt:lpwstr/>
  </property>
  <property fmtid="{D5CDD505-2E9C-101B-9397-08002B2CF9AE}" pid="72" name="DIADocumentAuthor">
    <vt:lpwstr/>
  </property>
  <property fmtid="{D5CDD505-2E9C-101B-9397-08002B2CF9AE}" pid="73" name="DIAFolderGroupPermissions">
    <vt:lpwstr/>
  </property>
  <property fmtid="{D5CDD505-2E9C-101B-9397-08002B2CF9AE}" pid="74" name="C3Topic">
    <vt:lpwstr/>
  </property>
  <property fmtid="{D5CDD505-2E9C-101B-9397-08002B2CF9AE}" pid="75" name="DIAClassificationLevel1">
    <vt:lpwstr/>
  </property>
  <property fmtid="{D5CDD505-2E9C-101B-9397-08002B2CF9AE}" pid="76" name="DIARelatedItems">
    <vt:lpwstr/>
  </property>
  <property fmtid="{D5CDD505-2E9C-101B-9397-08002B2CF9AE}" pid="77" name="f61444bc44204a64a934873ee4bc3140">
    <vt:lpwstr/>
  </property>
  <property fmtid="{D5CDD505-2E9C-101B-9397-08002B2CF9AE}" pid="78" name="EmReplyRecipientNames">
    <vt:lpwstr/>
  </property>
  <property fmtid="{D5CDD505-2E9C-101B-9397-08002B2CF9AE}" pid="79" name="EmReplyRecipients">
    <vt:lpwstr/>
  </property>
  <property fmtid="{D5CDD505-2E9C-101B-9397-08002B2CF9AE}" pid="80" name="EmRetentionPolicyName">
    <vt:lpwstr/>
  </property>
  <property fmtid="{D5CDD505-2E9C-101B-9397-08002B2CF9AE}" pid="81" name="DIAFolderName">
    <vt:lpwstr/>
  </property>
  <property fmtid="{D5CDD505-2E9C-101B-9397-08002B2CF9AE}" pid="82" name="EmFrom">
    <vt:lpwstr/>
  </property>
  <property fmtid="{D5CDD505-2E9C-101B-9397-08002B2CF9AE}" pid="83" name="EmAttachmentNames">
    <vt:lpwstr/>
  </property>
  <property fmtid="{D5CDD505-2E9C-101B-9397-08002B2CF9AE}" pid="84" name="EmSentOnBehalfOfName">
    <vt:lpwstr/>
  </property>
  <property fmtid="{D5CDD505-2E9C-101B-9397-08002B2CF9AE}" pid="85" name="DIASourceLocation">
    <vt:lpwstr/>
  </property>
  <property fmtid="{D5CDD505-2E9C-101B-9397-08002B2CF9AE}" pid="86" name="DIALegacyFolderID">
    <vt:lpwstr/>
  </property>
  <property fmtid="{D5CDD505-2E9C-101B-9397-08002B2CF9AE}" pid="87" name="TriggerFlowInfo">
    <vt:lpwstr/>
  </property>
  <property fmtid="{D5CDD505-2E9C-101B-9397-08002B2CF9AE}" pid="88" name="EmConversationID">
    <vt:lpwstr/>
  </property>
  <property fmtid="{D5CDD505-2E9C-101B-9397-08002B2CF9AE}" pid="89" name="EmCCSMTPAddress">
    <vt:lpwstr/>
  </property>
  <property fmtid="{D5CDD505-2E9C-101B-9397-08002B2CF9AE}" pid="90" name="DIADocumentMedium">
    <vt:lpwstr/>
  </property>
  <property fmtid="{D5CDD505-2E9C-101B-9397-08002B2CF9AE}" pid="91" name="EmBCC">
    <vt:lpwstr/>
  </property>
  <property fmtid="{D5CDD505-2E9C-101B-9397-08002B2CF9AE}" pid="92" name="EmID">
    <vt:lpwstr/>
  </property>
  <property fmtid="{D5CDD505-2E9C-101B-9397-08002B2CF9AE}" pid="93" name="DIAClassificationLevel2">
    <vt:lpwstr/>
  </property>
  <property fmtid="{D5CDD505-2E9C-101B-9397-08002B2CF9AE}" pid="94" name="DIAFolderBoxID">
    <vt:lpwstr/>
  </property>
  <property fmtid="{D5CDD505-2E9C-101B-9397-08002B2CF9AE}" pid="95" name="DIAPortfolio">
    <vt:lpwstr/>
  </property>
  <property fmtid="{D5CDD505-2E9C-101B-9397-08002B2CF9AE}" pid="96" name="DIAOfficialEntity">
    <vt:lpwstr/>
  </property>
  <property fmtid="{D5CDD505-2E9C-101B-9397-08002B2CF9AE}" pid="97" name="DIADocumentRegisteredBy">
    <vt:lpwstr/>
  </property>
  <property fmtid="{D5CDD505-2E9C-101B-9397-08002B2CF9AE}" pid="98" name="Order">
    <vt:r8>149900</vt:r8>
  </property>
  <property fmtid="{D5CDD505-2E9C-101B-9397-08002B2CF9AE}" pid="99" name="DIAFolderDetails">
    <vt:lpwstr/>
  </property>
  <property fmtid="{D5CDD505-2E9C-101B-9397-08002B2CF9AE}" pid="100" name="DIADocumentEmailFields">
    <vt:lpwstr/>
  </property>
  <property fmtid="{D5CDD505-2E9C-101B-9397-08002B2CF9AE}" pid="101" name="DIAAuditHistory">
    <vt:lpwstr/>
  </property>
  <property fmtid="{D5CDD505-2E9C-101B-9397-08002B2CF9AE}" pid="102" name="DIALegislation">
    <vt:lpwstr/>
  </property>
  <property fmtid="{D5CDD505-2E9C-101B-9397-08002B2CF9AE}" pid="103" name="a43c847a0bb444b9ba08276b667d1291">
    <vt:lpwstr/>
  </property>
  <property fmtid="{D5CDD505-2E9C-101B-9397-08002B2CF9AE}" pid="104" name="xd_ProgID">
    <vt:lpwstr/>
  </property>
  <property fmtid="{D5CDD505-2E9C-101B-9397-08002B2CF9AE}" pid="105" name="EmSubject">
    <vt:lpwstr/>
  </property>
  <property fmtid="{D5CDD505-2E9C-101B-9397-08002B2CF9AE}" pid="106" name="MediaServiceImageTags">
    <vt:lpwstr/>
  </property>
</Properties>
</file>